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39B575FA" w:rsidR="00B51B80" w:rsidRPr="003109D3" w:rsidRDefault="003109D3" w:rsidP="00533CEC">
      <w:pPr>
        <w:tabs>
          <w:tab w:val="left" w:pos="360"/>
          <w:tab w:val="right" w:leader="dot" w:pos="9060"/>
        </w:tabs>
        <w:spacing w:after="120" w:line="276" w:lineRule="auto"/>
        <w:ind w:left="360" w:hanging="360"/>
        <w:jc w:val="center"/>
        <w:rPr>
          <w:rFonts w:ascii="Arial" w:hAnsi="Arial" w:cs="Arial"/>
          <w:b/>
          <w:bCs/>
          <w:color w:val="EE0000"/>
          <w:sz w:val="32"/>
          <w:szCs w:val="32"/>
          <w:lang w:eastAsia="de-DE"/>
        </w:rPr>
      </w:pPr>
      <w:r w:rsidRPr="003109D3">
        <w:rPr>
          <w:rFonts w:ascii="Arial" w:hAnsi="Arial" w:cs="Arial"/>
          <w:b/>
          <w:bCs/>
          <w:color w:val="EE0000"/>
          <w:sz w:val="32"/>
          <w:szCs w:val="32"/>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694B5A6" w14:textId="77777777" w:rsidR="0097688E" w:rsidRPr="009B6664" w:rsidRDefault="0097688E" w:rsidP="0097688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12094845" w14:textId="77777777" w:rsidR="0097688E" w:rsidRDefault="0097688E" w:rsidP="0097688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Pr="00894ED7">
        <w:rPr>
          <w:rFonts w:ascii="Arial" w:hAnsi="Arial" w:cs="Arial"/>
          <w:b/>
          <w:bCs/>
          <w:sz w:val="32"/>
          <w:szCs w:val="32"/>
          <w:lang w:eastAsia="de-DE"/>
        </w:rPr>
        <w:t xml:space="preserve">Johann-Peter-Hebel Grundschule </w:t>
      </w:r>
    </w:p>
    <w:p w14:paraId="75A2015D" w14:textId="77777777" w:rsidR="000C0721" w:rsidRDefault="000C0721">
      <w:pPr>
        <w:spacing w:after="120"/>
        <w:ind w:left="360" w:hanging="360"/>
        <w:jc w:val="center"/>
        <w:rPr>
          <w:szCs w:val="24"/>
          <w:lang w:eastAsia="de-DE"/>
        </w:rPr>
      </w:pPr>
      <w:r>
        <w:rPr>
          <w:rFonts w:ascii="Arial" w:hAnsi="Arial" w:cs="Arial"/>
          <w:b/>
          <w:bCs/>
          <w:sz w:val="32"/>
          <w:szCs w:val="32"/>
          <w:u w:val="single"/>
        </w:rPr>
        <w:t>Leistung: Erdbau/Rohbau/Holzbau</w:t>
      </w:r>
    </w:p>
    <w:p w14:paraId="048960E2" w14:textId="77777777" w:rsidR="000C0721" w:rsidRDefault="000C0721">
      <w:pPr>
        <w:spacing w:after="120"/>
        <w:ind w:left="360" w:hanging="360"/>
        <w:jc w:val="center"/>
        <w:rPr>
          <w:szCs w:val="24"/>
          <w:lang w:eastAsia="de-DE"/>
        </w:rPr>
      </w:pPr>
      <w:r>
        <w:rPr>
          <w:rFonts w:ascii="Arial" w:hAnsi="Arial" w:cs="Arial"/>
          <w:b/>
          <w:bCs/>
          <w:color w:val="000000"/>
          <w:sz w:val="32"/>
          <w:szCs w:val="32"/>
        </w:rPr>
        <w:t>(HGG LV 013)</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3268C909"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8F53C00"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496AD700" w14:textId="77777777" w:rsidR="00E86DAB" w:rsidRPr="0068088C" w:rsidRDefault="00E86DAB" w:rsidP="00E86DAB">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22C6E57B" w14:textId="77777777" w:rsidR="00E86DAB" w:rsidRDefault="00E86DAB" w:rsidP="00E86DAB">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435E684A" w14:textId="77777777" w:rsidR="00E86DAB" w:rsidRDefault="00E86DAB" w:rsidP="00E86DAB">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1FCE53A0" w:rsidR="006E1D60" w:rsidRPr="00BD51F5" w:rsidRDefault="006E1D60" w:rsidP="0048092D">
      <w:pPr>
        <w:spacing w:line="276" w:lineRule="auto"/>
        <w:rPr>
          <w:rFonts w:ascii="Arial" w:hAnsi="Arial" w:cs="Arial"/>
          <w:b/>
          <w:strike/>
          <w:sz w:val="22"/>
          <w:lang w:eastAsia="de-DE"/>
        </w:rPr>
      </w:pPr>
      <w:r w:rsidRPr="00BD51F5">
        <w:rPr>
          <w:rFonts w:ascii="Arial" w:hAnsi="Arial" w:cs="Arial"/>
          <w:b/>
          <w:strike/>
          <w:color w:val="000000"/>
          <w:sz w:val="22"/>
        </w:rPr>
        <w:t>.</w:t>
      </w:r>
      <w:r w:rsidRPr="00BD51F5">
        <w:rPr>
          <w:rFonts w:ascii="Arial" w:hAnsi="Arial" w:cs="Arial"/>
          <w:b/>
          <w:strike/>
          <w:sz w:val="22"/>
          <w:lang w:eastAsia="de-DE"/>
        </w:rPr>
        <w:br w:type="page"/>
      </w:r>
    </w:p>
    <w:p w14:paraId="7627336D" w14:textId="46B693F7" w:rsidR="00B804BF" w:rsidRPr="00B804BF" w:rsidRDefault="006E1D60" w:rsidP="00B804BF">
      <w:pPr>
        <w:pStyle w:val="Verzeichnis3"/>
        <w:rPr>
          <w:rFonts w:asciiTheme="minorHAnsi" w:eastAsiaTheme="minorEastAsia" w:hAnsiTheme="minorHAnsi" w:cstheme="minorBidi"/>
          <w:noProof/>
          <w:kern w:val="2"/>
          <w:sz w:val="22"/>
          <w:lang w:eastAsia="de-DE"/>
          <w14:ligatures w14:val="standardContextual"/>
        </w:rPr>
      </w:pPr>
      <w:r w:rsidRPr="0071016A">
        <w:rPr>
          <w:rFonts w:cs="Arial"/>
          <w:b/>
          <w:sz w:val="22"/>
          <w:lang w:eastAsia="de-DE"/>
        </w:rPr>
        <w:lastRenderedPageBreak/>
        <w:fldChar w:fldCharType="begin"/>
      </w:r>
      <w:r w:rsidRPr="0071016A">
        <w:rPr>
          <w:rFonts w:cs="Arial"/>
          <w:b/>
          <w:sz w:val="22"/>
          <w:lang w:eastAsia="de-DE"/>
        </w:rPr>
        <w:instrText xml:space="preserve"> TOC \o "1-3" \h \z \u </w:instrText>
      </w:r>
      <w:r w:rsidRPr="0071016A">
        <w:rPr>
          <w:rFonts w:cs="Arial"/>
          <w:b/>
          <w:sz w:val="22"/>
          <w:lang w:eastAsia="de-DE"/>
        </w:rPr>
        <w:fldChar w:fldCharType="separate"/>
      </w:r>
      <w:hyperlink w:anchor="_Toc231832279" w:history="1">
        <w:r w:rsidR="00B804BF" w:rsidRPr="00B804BF">
          <w:rPr>
            <w:rStyle w:val="Hyperlink"/>
            <w:rFonts w:ascii="Arial" w:hAnsi="Arial"/>
            <w:noProof/>
            <w:sz w:val="22"/>
          </w:rPr>
          <w:t>1.</w:t>
        </w:r>
        <w:r w:rsidR="00B804BF" w:rsidRPr="00B804BF">
          <w:rPr>
            <w:rFonts w:asciiTheme="minorHAnsi" w:eastAsiaTheme="minorEastAsia" w:hAnsiTheme="minorHAnsi" w:cstheme="minorBidi"/>
            <w:noProof/>
            <w:kern w:val="2"/>
            <w:sz w:val="22"/>
            <w:lang w:eastAsia="de-DE"/>
            <w14:ligatures w14:val="standardContextual"/>
          </w:rPr>
          <w:tab/>
        </w:r>
        <w:r w:rsidR="00B804BF" w:rsidRPr="00B804BF">
          <w:rPr>
            <w:rStyle w:val="Hyperlink"/>
            <w:rFonts w:ascii="Arial" w:hAnsi="Arial"/>
            <w:noProof/>
            <w:sz w:val="22"/>
          </w:rPr>
          <w:t>Verpflichtungserklärung in Anlehnung an § 6d EU VOB/A (EIGNUNGSLEIHE)</w:t>
        </w:r>
        <w:r w:rsidR="00B804BF" w:rsidRPr="00B804BF">
          <w:rPr>
            <w:noProof/>
            <w:webHidden/>
            <w:sz w:val="22"/>
          </w:rPr>
          <w:tab/>
        </w:r>
        <w:r w:rsidR="00B804BF" w:rsidRPr="00B804BF">
          <w:rPr>
            <w:noProof/>
            <w:webHidden/>
            <w:sz w:val="22"/>
          </w:rPr>
          <w:fldChar w:fldCharType="begin"/>
        </w:r>
        <w:r w:rsidR="00B804BF" w:rsidRPr="00B804BF">
          <w:rPr>
            <w:noProof/>
            <w:webHidden/>
            <w:sz w:val="22"/>
          </w:rPr>
          <w:instrText xml:space="preserve"> PAGEREF _Toc231832279 \h </w:instrText>
        </w:r>
        <w:r w:rsidR="00B804BF" w:rsidRPr="00B804BF">
          <w:rPr>
            <w:noProof/>
            <w:webHidden/>
            <w:sz w:val="22"/>
          </w:rPr>
        </w:r>
        <w:r w:rsidR="00B804BF" w:rsidRPr="00B804BF">
          <w:rPr>
            <w:noProof/>
            <w:webHidden/>
            <w:sz w:val="22"/>
          </w:rPr>
          <w:fldChar w:fldCharType="separate"/>
        </w:r>
        <w:r w:rsidR="00B804BF" w:rsidRPr="00B804BF">
          <w:rPr>
            <w:noProof/>
            <w:webHidden/>
            <w:sz w:val="22"/>
          </w:rPr>
          <w:t>3</w:t>
        </w:r>
        <w:r w:rsidR="00B804BF" w:rsidRPr="00B804BF">
          <w:rPr>
            <w:noProof/>
            <w:webHidden/>
            <w:sz w:val="22"/>
          </w:rPr>
          <w:fldChar w:fldCharType="end"/>
        </w:r>
      </w:hyperlink>
    </w:p>
    <w:p w14:paraId="58ECDB3A" w14:textId="5D3C85BF"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0" w:history="1">
        <w:r w:rsidRPr="00B804BF">
          <w:rPr>
            <w:rStyle w:val="Hyperlink"/>
            <w:rFonts w:ascii="Arial" w:hAnsi="Arial"/>
            <w:noProof/>
            <w:sz w:val="22"/>
          </w:rPr>
          <w:t>2.</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123 GWB</w:t>
        </w:r>
        <w:r w:rsidRPr="00B804BF">
          <w:rPr>
            <w:noProof/>
            <w:webHidden/>
            <w:sz w:val="22"/>
          </w:rPr>
          <w:tab/>
        </w:r>
        <w:r w:rsidRPr="00B804BF">
          <w:rPr>
            <w:noProof/>
            <w:webHidden/>
            <w:sz w:val="22"/>
          </w:rPr>
          <w:fldChar w:fldCharType="begin"/>
        </w:r>
        <w:r w:rsidRPr="00B804BF">
          <w:rPr>
            <w:noProof/>
            <w:webHidden/>
            <w:sz w:val="22"/>
          </w:rPr>
          <w:instrText xml:space="preserve"> PAGEREF _Toc231832280 \h </w:instrText>
        </w:r>
        <w:r w:rsidRPr="00B804BF">
          <w:rPr>
            <w:noProof/>
            <w:webHidden/>
            <w:sz w:val="22"/>
          </w:rPr>
        </w:r>
        <w:r w:rsidRPr="00B804BF">
          <w:rPr>
            <w:noProof/>
            <w:webHidden/>
            <w:sz w:val="22"/>
          </w:rPr>
          <w:fldChar w:fldCharType="separate"/>
        </w:r>
        <w:r w:rsidRPr="00B804BF">
          <w:rPr>
            <w:noProof/>
            <w:webHidden/>
            <w:sz w:val="22"/>
          </w:rPr>
          <w:t>5</w:t>
        </w:r>
        <w:r w:rsidRPr="00B804BF">
          <w:rPr>
            <w:noProof/>
            <w:webHidden/>
            <w:sz w:val="22"/>
          </w:rPr>
          <w:fldChar w:fldCharType="end"/>
        </w:r>
      </w:hyperlink>
    </w:p>
    <w:p w14:paraId="11A318DD" w14:textId="433E71CA"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1" w:history="1">
        <w:r w:rsidRPr="00B804BF">
          <w:rPr>
            <w:rStyle w:val="Hyperlink"/>
            <w:rFonts w:ascii="Arial" w:hAnsi="Arial"/>
            <w:noProof/>
            <w:sz w:val="22"/>
          </w:rPr>
          <w:t>3.</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Ausschlussgründen nach § 124 Abs. 1 GWB</w:t>
        </w:r>
        <w:r w:rsidRPr="00B804BF">
          <w:rPr>
            <w:noProof/>
            <w:webHidden/>
            <w:sz w:val="22"/>
          </w:rPr>
          <w:tab/>
        </w:r>
        <w:r w:rsidRPr="00B804BF">
          <w:rPr>
            <w:noProof/>
            <w:webHidden/>
            <w:sz w:val="22"/>
          </w:rPr>
          <w:fldChar w:fldCharType="begin"/>
        </w:r>
        <w:r w:rsidRPr="00B804BF">
          <w:rPr>
            <w:noProof/>
            <w:webHidden/>
            <w:sz w:val="22"/>
          </w:rPr>
          <w:instrText xml:space="preserve"> PAGEREF _Toc231832281 \h </w:instrText>
        </w:r>
        <w:r w:rsidRPr="00B804BF">
          <w:rPr>
            <w:noProof/>
            <w:webHidden/>
            <w:sz w:val="22"/>
          </w:rPr>
        </w:r>
        <w:r w:rsidRPr="00B804BF">
          <w:rPr>
            <w:noProof/>
            <w:webHidden/>
            <w:sz w:val="22"/>
          </w:rPr>
          <w:fldChar w:fldCharType="separate"/>
        </w:r>
        <w:r w:rsidRPr="00B804BF">
          <w:rPr>
            <w:noProof/>
            <w:webHidden/>
            <w:sz w:val="22"/>
          </w:rPr>
          <w:t>6</w:t>
        </w:r>
        <w:r w:rsidRPr="00B804BF">
          <w:rPr>
            <w:noProof/>
            <w:webHidden/>
            <w:sz w:val="22"/>
          </w:rPr>
          <w:fldChar w:fldCharType="end"/>
        </w:r>
      </w:hyperlink>
    </w:p>
    <w:p w14:paraId="38FD9321" w14:textId="12DEEEA0"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2" w:history="1">
        <w:r w:rsidRPr="00B804BF">
          <w:rPr>
            <w:rStyle w:val="Hyperlink"/>
            <w:rFonts w:ascii="Arial" w:hAnsi="Arial"/>
            <w:noProof/>
            <w:sz w:val="22"/>
          </w:rPr>
          <w:t>4.</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 Zahlungsverpflichtungen gegenüber Berufsgenossenschaft</w:t>
        </w:r>
        <w:r w:rsidRPr="00B804BF">
          <w:rPr>
            <w:noProof/>
            <w:webHidden/>
            <w:sz w:val="22"/>
          </w:rPr>
          <w:tab/>
        </w:r>
        <w:r w:rsidRPr="00B804BF">
          <w:rPr>
            <w:noProof/>
            <w:webHidden/>
            <w:sz w:val="22"/>
          </w:rPr>
          <w:fldChar w:fldCharType="begin"/>
        </w:r>
        <w:r w:rsidRPr="00B804BF">
          <w:rPr>
            <w:noProof/>
            <w:webHidden/>
            <w:sz w:val="22"/>
          </w:rPr>
          <w:instrText xml:space="preserve"> PAGEREF _Toc231832282 \h </w:instrText>
        </w:r>
        <w:r w:rsidRPr="00B804BF">
          <w:rPr>
            <w:noProof/>
            <w:webHidden/>
            <w:sz w:val="22"/>
          </w:rPr>
        </w:r>
        <w:r w:rsidRPr="00B804BF">
          <w:rPr>
            <w:noProof/>
            <w:webHidden/>
            <w:sz w:val="22"/>
          </w:rPr>
          <w:fldChar w:fldCharType="separate"/>
        </w:r>
        <w:r w:rsidRPr="00B804BF">
          <w:rPr>
            <w:noProof/>
            <w:webHidden/>
            <w:sz w:val="22"/>
          </w:rPr>
          <w:t>7</w:t>
        </w:r>
        <w:r w:rsidRPr="00B804BF">
          <w:rPr>
            <w:noProof/>
            <w:webHidden/>
            <w:sz w:val="22"/>
          </w:rPr>
          <w:fldChar w:fldCharType="end"/>
        </w:r>
      </w:hyperlink>
    </w:p>
    <w:p w14:paraId="73021F58" w14:textId="648FBDD6"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3" w:history="1">
        <w:r w:rsidRPr="00B804BF">
          <w:rPr>
            <w:rStyle w:val="Hyperlink"/>
            <w:rFonts w:ascii="Arial" w:hAnsi="Arial"/>
            <w:noProof/>
            <w:sz w:val="22"/>
          </w:rPr>
          <w:t>5.</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Zahlung von Steuern und Abgaben sowie der Beiträge zur Sozialversicherung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_Toc231832283 \h </w:instrText>
        </w:r>
        <w:r w:rsidRPr="00B804BF">
          <w:rPr>
            <w:noProof/>
            <w:webHidden/>
            <w:sz w:val="22"/>
          </w:rPr>
        </w:r>
        <w:r w:rsidRPr="00B804BF">
          <w:rPr>
            <w:noProof/>
            <w:webHidden/>
            <w:sz w:val="22"/>
          </w:rPr>
          <w:fldChar w:fldCharType="separate"/>
        </w:r>
        <w:r w:rsidRPr="00B804BF">
          <w:rPr>
            <w:noProof/>
            <w:webHidden/>
            <w:sz w:val="22"/>
          </w:rPr>
          <w:t>7</w:t>
        </w:r>
        <w:r w:rsidRPr="00B804BF">
          <w:rPr>
            <w:noProof/>
            <w:webHidden/>
            <w:sz w:val="22"/>
          </w:rPr>
          <w:fldChar w:fldCharType="end"/>
        </w:r>
      </w:hyperlink>
    </w:p>
    <w:p w14:paraId="33796250" w14:textId="3E27CDD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4" w:history="1">
        <w:r w:rsidRPr="00B804BF">
          <w:rPr>
            <w:rStyle w:val="Hyperlink"/>
            <w:rFonts w:ascii="Arial" w:hAnsi="Arial"/>
            <w:noProof/>
            <w:sz w:val="22"/>
          </w:rPr>
          <w:t>6.</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zum Verbot der Beteiligung russischer Unternehmen gem. Art. 5k der Verordnung (EU) 2022/576</w:t>
        </w:r>
        <w:r w:rsidRPr="00B804BF">
          <w:rPr>
            <w:noProof/>
            <w:webHidden/>
            <w:sz w:val="22"/>
          </w:rPr>
          <w:tab/>
        </w:r>
        <w:r w:rsidRPr="00B804BF">
          <w:rPr>
            <w:noProof/>
            <w:webHidden/>
            <w:sz w:val="22"/>
          </w:rPr>
          <w:fldChar w:fldCharType="begin"/>
        </w:r>
        <w:r w:rsidRPr="00B804BF">
          <w:rPr>
            <w:noProof/>
            <w:webHidden/>
            <w:sz w:val="22"/>
          </w:rPr>
          <w:instrText xml:space="preserve"> PAGEREF _Toc231832284 \h </w:instrText>
        </w:r>
        <w:r w:rsidRPr="00B804BF">
          <w:rPr>
            <w:noProof/>
            <w:webHidden/>
            <w:sz w:val="22"/>
          </w:rPr>
        </w:r>
        <w:r w:rsidRPr="00B804BF">
          <w:rPr>
            <w:noProof/>
            <w:webHidden/>
            <w:sz w:val="22"/>
          </w:rPr>
          <w:fldChar w:fldCharType="separate"/>
        </w:r>
        <w:r w:rsidRPr="00B804BF">
          <w:rPr>
            <w:noProof/>
            <w:webHidden/>
            <w:sz w:val="22"/>
          </w:rPr>
          <w:t>8</w:t>
        </w:r>
        <w:r w:rsidRPr="00B804BF">
          <w:rPr>
            <w:noProof/>
            <w:webHidden/>
            <w:sz w:val="22"/>
          </w:rPr>
          <w:fldChar w:fldCharType="end"/>
        </w:r>
      </w:hyperlink>
    </w:p>
    <w:p w14:paraId="52BD6DC1" w14:textId="74B1364E"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5" w:history="1">
        <w:r w:rsidRPr="00B804BF">
          <w:rPr>
            <w:rStyle w:val="Hyperlink"/>
            <w:rFonts w:ascii="Arial" w:hAnsi="Arial"/>
            <w:noProof/>
            <w:sz w:val="22"/>
          </w:rPr>
          <w:t>7.</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Eintragung in Berufs- bzw. Handelsregister</w:t>
        </w:r>
        <w:r w:rsidRPr="00B804BF">
          <w:rPr>
            <w:noProof/>
            <w:webHidden/>
            <w:sz w:val="22"/>
          </w:rPr>
          <w:tab/>
        </w:r>
        <w:r w:rsidRPr="00B804BF">
          <w:rPr>
            <w:noProof/>
            <w:webHidden/>
            <w:sz w:val="22"/>
          </w:rPr>
          <w:fldChar w:fldCharType="begin"/>
        </w:r>
        <w:r w:rsidRPr="00B804BF">
          <w:rPr>
            <w:noProof/>
            <w:webHidden/>
            <w:sz w:val="22"/>
          </w:rPr>
          <w:instrText xml:space="preserve"> PAGEREF _Toc231832285 \h </w:instrText>
        </w:r>
        <w:r w:rsidRPr="00B804BF">
          <w:rPr>
            <w:noProof/>
            <w:webHidden/>
            <w:sz w:val="22"/>
          </w:rPr>
        </w:r>
        <w:r w:rsidRPr="00B804BF">
          <w:rPr>
            <w:noProof/>
            <w:webHidden/>
            <w:sz w:val="22"/>
          </w:rPr>
          <w:fldChar w:fldCharType="separate"/>
        </w:r>
        <w:r w:rsidRPr="00B804BF">
          <w:rPr>
            <w:noProof/>
            <w:webHidden/>
            <w:sz w:val="22"/>
          </w:rPr>
          <w:t>9</w:t>
        </w:r>
        <w:r w:rsidRPr="00B804BF">
          <w:rPr>
            <w:noProof/>
            <w:webHidden/>
            <w:sz w:val="22"/>
          </w:rPr>
          <w:fldChar w:fldCharType="end"/>
        </w:r>
      </w:hyperlink>
    </w:p>
    <w:p w14:paraId="48286505" w14:textId="5A1B62D0"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6" w:history="1">
        <w:r w:rsidRPr="00B804BF">
          <w:rPr>
            <w:rStyle w:val="Hyperlink"/>
            <w:rFonts w:ascii="Arial" w:hAnsi="Arial"/>
            <w:noProof/>
            <w:sz w:val="22"/>
          </w:rPr>
          <w:t>8.</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über den Gesamtumsatz</w:t>
        </w:r>
        <w:r w:rsidRPr="00B804BF">
          <w:rPr>
            <w:noProof/>
            <w:webHidden/>
            <w:sz w:val="22"/>
          </w:rPr>
          <w:tab/>
        </w:r>
        <w:r w:rsidRPr="00B804BF">
          <w:rPr>
            <w:noProof/>
            <w:webHidden/>
            <w:sz w:val="22"/>
          </w:rPr>
          <w:fldChar w:fldCharType="begin"/>
        </w:r>
        <w:r w:rsidRPr="00B804BF">
          <w:rPr>
            <w:noProof/>
            <w:webHidden/>
            <w:sz w:val="22"/>
          </w:rPr>
          <w:instrText xml:space="preserve"> PAGEREF _Toc231832286 \h </w:instrText>
        </w:r>
        <w:r w:rsidRPr="00B804BF">
          <w:rPr>
            <w:noProof/>
            <w:webHidden/>
            <w:sz w:val="22"/>
          </w:rPr>
        </w:r>
        <w:r w:rsidRPr="00B804BF">
          <w:rPr>
            <w:noProof/>
            <w:webHidden/>
            <w:sz w:val="22"/>
          </w:rPr>
          <w:fldChar w:fldCharType="separate"/>
        </w:r>
        <w:r w:rsidRPr="00B804BF">
          <w:rPr>
            <w:noProof/>
            <w:webHidden/>
            <w:sz w:val="22"/>
          </w:rPr>
          <w:t>10</w:t>
        </w:r>
        <w:r w:rsidRPr="00B804BF">
          <w:rPr>
            <w:noProof/>
            <w:webHidden/>
            <w:sz w:val="22"/>
          </w:rPr>
          <w:fldChar w:fldCharType="end"/>
        </w:r>
      </w:hyperlink>
    </w:p>
    <w:p w14:paraId="50B85DD6" w14:textId="1730A9EA"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7" w:history="1">
        <w:r w:rsidRPr="00B804BF">
          <w:rPr>
            <w:rStyle w:val="Hyperlink"/>
            <w:rFonts w:ascii="Arial" w:hAnsi="Arial"/>
            <w:noProof/>
            <w:sz w:val="22"/>
          </w:rPr>
          <w:t>9.</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Nachweis zur Betriebs-/Berufshaftpflichtversicherung</w:t>
        </w:r>
        <w:r w:rsidRPr="00B804BF">
          <w:rPr>
            <w:noProof/>
            <w:webHidden/>
            <w:sz w:val="22"/>
          </w:rPr>
          <w:tab/>
        </w:r>
        <w:r w:rsidRPr="00B804BF">
          <w:rPr>
            <w:noProof/>
            <w:webHidden/>
            <w:sz w:val="22"/>
          </w:rPr>
          <w:fldChar w:fldCharType="begin"/>
        </w:r>
        <w:r w:rsidRPr="00B804BF">
          <w:rPr>
            <w:noProof/>
            <w:webHidden/>
            <w:sz w:val="22"/>
          </w:rPr>
          <w:instrText xml:space="preserve"> PAGEREF _Toc231832287 \h </w:instrText>
        </w:r>
        <w:r w:rsidRPr="00B804BF">
          <w:rPr>
            <w:noProof/>
            <w:webHidden/>
            <w:sz w:val="22"/>
          </w:rPr>
        </w:r>
        <w:r w:rsidRPr="00B804BF">
          <w:rPr>
            <w:noProof/>
            <w:webHidden/>
            <w:sz w:val="22"/>
          </w:rPr>
          <w:fldChar w:fldCharType="separate"/>
        </w:r>
        <w:r w:rsidRPr="00B804BF">
          <w:rPr>
            <w:noProof/>
            <w:webHidden/>
            <w:sz w:val="22"/>
          </w:rPr>
          <w:t>11</w:t>
        </w:r>
        <w:r w:rsidRPr="00B804BF">
          <w:rPr>
            <w:noProof/>
            <w:webHidden/>
            <w:sz w:val="22"/>
          </w:rPr>
          <w:fldChar w:fldCharType="end"/>
        </w:r>
      </w:hyperlink>
    </w:p>
    <w:p w14:paraId="4BF4BF98" w14:textId="4A85B77D"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8" w:history="1">
        <w:r w:rsidRPr="00B804BF">
          <w:rPr>
            <w:rStyle w:val="Hyperlink"/>
            <w:rFonts w:ascii="Arial" w:hAnsi="Arial"/>
            <w:noProof/>
            <w:sz w:val="22"/>
          </w:rPr>
          <w:t>10.</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Erklärung zur technischen und beruflichen Leistungsfähigkeit</w:t>
        </w:r>
        <w:r w:rsidRPr="00B804BF">
          <w:rPr>
            <w:noProof/>
            <w:webHidden/>
            <w:sz w:val="22"/>
          </w:rPr>
          <w:tab/>
        </w:r>
        <w:r w:rsidRPr="00B804BF">
          <w:rPr>
            <w:noProof/>
            <w:webHidden/>
            <w:sz w:val="22"/>
          </w:rPr>
          <w:fldChar w:fldCharType="begin"/>
        </w:r>
        <w:r w:rsidRPr="00B804BF">
          <w:rPr>
            <w:noProof/>
            <w:webHidden/>
            <w:sz w:val="22"/>
          </w:rPr>
          <w:instrText xml:space="preserve"> PAGEREF _Toc231832288 \h </w:instrText>
        </w:r>
        <w:r w:rsidRPr="00B804BF">
          <w:rPr>
            <w:noProof/>
            <w:webHidden/>
            <w:sz w:val="22"/>
          </w:rPr>
        </w:r>
        <w:r w:rsidRPr="00B804BF">
          <w:rPr>
            <w:noProof/>
            <w:webHidden/>
            <w:sz w:val="22"/>
          </w:rPr>
          <w:fldChar w:fldCharType="separate"/>
        </w:r>
        <w:r w:rsidRPr="00B804BF">
          <w:rPr>
            <w:noProof/>
            <w:webHidden/>
            <w:sz w:val="22"/>
          </w:rPr>
          <w:t>12</w:t>
        </w:r>
        <w:r w:rsidRPr="00B804BF">
          <w:rPr>
            <w:noProof/>
            <w:webHidden/>
            <w:sz w:val="22"/>
          </w:rPr>
          <w:fldChar w:fldCharType="end"/>
        </w:r>
      </w:hyperlink>
    </w:p>
    <w:p w14:paraId="076716CB" w14:textId="68696891" w:rsidR="00B804BF" w:rsidRPr="00B804BF" w:rsidRDefault="00B804BF" w:rsidP="00B804BF">
      <w:pPr>
        <w:pStyle w:val="Verzeichnis3"/>
        <w:rPr>
          <w:rFonts w:asciiTheme="minorHAnsi" w:eastAsiaTheme="minorEastAsia" w:hAnsiTheme="minorHAnsi" w:cstheme="minorBidi"/>
          <w:noProof/>
          <w:kern w:val="2"/>
          <w:sz w:val="22"/>
          <w:lang w:eastAsia="de-DE"/>
          <w14:ligatures w14:val="standardContextual"/>
        </w:rPr>
      </w:pPr>
      <w:hyperlink w:anchor="_Toc231832289" w:history="1">
        <w:r w:rsidRPr="00B804BF">
          <w:rPr>
            <w:rStyle w:val="Hyperlink"/>
            <w:rFonts w:ascii="Arial" w:hAnsi="Arial"/>
            <w:noProof/>
            <w:sz w:val="22"/>
          </w:rPr>
          <w:t>11.</w:t>
        </w:r>
        <w:r w:rsidRPr="00B804BF">
          <w:rPr>
            <w:rFonts w:asciiTheme="minorHAnsi" w:eastAsiaTheme="minorEastAsia" w:hAnsiTheme="minorHAnsi" w:cstheme="minorBidi"/>
            <w:noProof/>
            <w:kern w:val="2"/>
            <w:sz w:val="22"/>
            <w:lang w:eastAsia="de-DE"/>
            <w14:ligatures w14:val="standardContextual"/>
          </w:rPr>
          <w:tab/>
        </w:r>
        <w:r w:rsidRPr="00B804BF">
          <w:rPr>
            <w:rStyle w:val="Hyperlink"/>
            <w:rFonts w:ascii="Arial" w:hAnsi="Arial"/>
            <w:noProof/>
            <w:sz w:val="22"/>
          </w:rPr>
          <w:t>Tariftreue-/Mindestlohnerklärung gem. KEV 179.3</w:t>
        </w:r>
        <w:r w:rsidRPr="00B804BF">
          <w:rPr>
            <w:noProof/>
            <w:webHidden/>
            <w:sz w:val="22"/>
          </w:rPr>
          <w:tab/>
        </w:r>
        <w:r w:rsidRPr="00B804BF">
          <w:rPr>
            <w:noProof/>
            <w:webHidden/>
            <w:sz w:val="22"/>
          </w:rPr>
          <w:fldChar w:fldCharType="begin"/>
        </w:r>
        <w:r w:rsidRPr="00B804BF">
          <w:rPr>
            <w:noProof/>
            <w:webHidden/>
            <w:sz w:val="22"/>
          </w:rPr>
          <w:instrText xml:space="preserve"> PAGEREF _Toc231832289 \h </w:instrText>
        </w:r>
        <w:r w:rsidRPr="00B804BF">
          <w:rPr>
            <w:noProof/>
            <w:webHidden/>
            <w:sz w:val="22"/>
          </w:rPr>
        </w:r>
        <w:r w:rsidRPr="00B804BF">
          <w:rPr>
            <w:noProof/>
            <w:webHidden/>
            <w:sz w:val="22"/>
          </w:rPr>
          <w:fldChar w:fldCharType="separate"/>
        </w:r>
        <w:r w:rsidRPr="00B804BF">
          <w:rPr>
            <w:noProof/>
            <w:webHidden/>
            <w:sz w:val="22"/>
          </w:rPr>
          <w:t>16</w:t>
        </w:r>
        <w:r w:rsidRPr="00B804BF">
          <w:rPr>
            <w:noProof/>
            <w:webHidden/>
            <w:sz w:val="22"/>
          </w:rPr>
          <w:fldChar w:fldCharType="end"/>
        </w:r>
      </w:hyperlink>
    </w:p>
    <w:p w14:paraId="71F2E943" w14:textId="18E224CB"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61CC3E56" w:rsidR="006E1D60" w:rsidRPr="00533CEC" w:rsidRDefault="00B077CE" w:rsidP="00F563AF">
      <w:pPr>
        <w:pStyle w:val="berschrift3"/>
        <w:keepLines/>
        <w:tabs>
          <w:tab w:val="clear" w:pos="1701"/>
          <w:tab w:val="num" w:pos="1134"/>
        </w:tabs>
        <w:spacing w:line="276" w:lineRule="auto"/>
        <w:ind w:left="1134"/>
        <w:rPr>
          <w:rFonts w:ascii="Arial" w:hAnsi="Arial"/>
          <w:sz w:val="22"/>
          <w:szCs w:val="22"/>
          <w:lang w:val="de-DE"/>
        </w:rPr>
      </w:pPr>
      <w:bookmarkStart w:id="0" w:name="_Toc201154181"/>
      <w:bookmarkStart w:id="1" w:name="_Toc231832279"/>
      <w:r w:rsidRPr="00E83F2D">
        <w:rPr>
          <w:rFonts w:ascii="Arial" w:hAnsi="Arial"/>
          <w:sz w:val="22"/>
          <w:szCs w:val="22"/>
        </w:rPr>
        <w:lastRenderedPageBreak/>
        <w:t xml:space="preserve">Verpflichtungserklärung </w:t>
      </w:r>
      <w:r>
        <w:rPr>
          <w:rFonts w:ascii="Arial" w:hAnsi="Arial"/>
          <w:sz w:val="22"/>
          <w:szCs w:val="22"/>
        </w:rPr>
        <w:t>in Anlehnung an</w:t>
      </w:r>
      <w:r w:rsidRPr="00E83F2D">
        <w:rPr>
          <w:rFonts w:ascii="Arial" w:hAnsi="Arial"/>
          <w:sz w:val="22"/>
          <w:szCs w:val="22"/>
        </w:rPr>
        <w:t xml:space="preserve"> § </w:t>
      </w:r>
      <w:r w:rsidRPr="00E83F2D">
        <w:rPr>
          <w:rFonts w:ascii="Arial" w:hAnsi="Arial"/>
          <w:sz w:val="22"/>
          <w:szCs w:val="22"/>
          <w:lang w:val="de-DE"/>
        </w:rPr>
        <w:t>6d EU VOB/A</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6CC9E555" w14:textId="77777777" w:rsidR="001A31F2" w:rsidRPr="00533CEC" w:rsidRDefault="001A31F2" w:rsidP="001A31F2">
      <w:pPr>
        <w:spacing w:line="276" w:lineRule="auto"/>
        <w:rPr>
          <w:rFonts w:ascii="Arial" w:hAnsi="Arial" w:cs="Arial"/>
          <w:sz w:val="22"/>
        </w:rPr>
      </w:pPr>
      <w:r w:rsidRPr="00533CEC">
        <w:rPr>
          <w:rFonts w:ascii="Arial" w:hAnsi="Arial" w:cs="Arial"/>
          <w:sz w:val="22"/>
        </w:rPr>
        <w:t>Wir</w:t>
      </w:r>
    </w:p>
    <w:p w14:paraId="186FDCA0" w14:textId="77777777" w:rsidR="001A31F2" w:rsidRPr="00533CEC" w:rsidRDefault="001A31F2" w:rsidP="001A31F2">
      <w:pPr>
        <w:spacing w:line="276" w:lineRule="auto"/>
        <w:rPr>
          <w:rFonts w:ascii="Arial" w:hAnsi="Arial" w:cs="Arial"/>
          <w:i/>
          <w:sz w:val="22"/>
        </w:rPr>
      </w:pPr>
      <w:r w:rsidRPr="00867354">
        <w:rPr>
          <w:rFonts w:ascii="Arial" w:hAnsi="Arial" w:cs="Arial"/>
          <w:i/>
          <w:sz w:val="22"/>
          <w:highlight w:val="yellow"/>
        </w:rPr>
        <w:t xml:space="preserve">Name des </w:t>
      </w:r>
      <w:r w:rsidRPr="00867354">
        <w:rPr>
          <w:rFonts w:ascii="Arial" w:hAnsi="Arial" w:cs="Arial"/>
          <w:b/>
          <w:i/>
          <w:sz w:val="22"/>
          <w:highlight w:val="yellow"/>
        </w:rPr>
        <w:t>Nachunternehmens</w:t>
      </w:r>
      <w:r w:rsidRPr="0086735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1A31F2" w:rsidRPr="00533CEC" w14:paraId="79374AC3" w14:textId="77777777" w:rsidTr="005F276D">
        <w:tc>
          <w:tcPr>
            <w:tcW w:w="1561" w:type="dxa"/>
          </w:tcPr>
          <w:p w14:paraId="166FAB70"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Nachunternehmens:</w:t>
            </w:r>
          </w:p>
        </w:tc>
        <w:tc>
          <w:tcPr>
            <w:tcW w:w="8067" w:type="dxa"/>
            <w:shd w:val="clear" w:color="auto" w:fill="DBE5F1" w:themeFill="accent1" w:themeFillTint="33"/>
          </w:tcPr>
          <w:p w14:paraId="55109BD6"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611110BC" w14:textId="77777777" w:rsidTr="005F276D">
        <w:tc>
          <w:tcPr>
            <w:tcW w:w="1561" w:type="dxa"/>
          </w:tcPr>
          <w:p w14:paraId="593C1BDD"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7205E53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6738744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7BD2CD0B"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66BBF228" w14:textId="77777777" w:rsidR="001A31F2" w:rsidRDefault="001A31F2" w:rsidP="001A31F2">
      <w:pPr>
        <w:spacing w:line="276" w:lineRule="auto"/>
        <w:rPr>
          <w:rFonts w:ascii="Arial" w:hAnsi="Arial" w:cs="Arial"/>
          <w:sz w:val="22"/>
        </w:rPr>
      </w:pPr>
    </w:p>
    <w:p w14:paraId="5345DE05" w14:textId="77777777" w:rsidR="001A31F2" w:rsidRPr="00533CEC" w:rsidRDefault="001A31F2" w:rsidP="001A31F2">
      <w:pPr>
        <w:spacing w:line="276" w:lineRule="auto"/>
        <w:rPr>
          <w:rFonts w:ascii="Arial" w:hAnsi="Arial" w:cs="Arial"/>
          <w:sz w:val="22"/>
        </w:rPr>
      </w:pPr>
    </w:p>
    <w:p w14:paraId="3A633877" w14:textId="77777777" w:rsidR="001A31F2" w:rsidRPr="00533CEC" w:rsidRDefault="001A31F2" w:rsidP="001A31F2">
      <w:pPr>
        <w:spacing w:line="276" w:lineRule="auto"/>
        <w:rPr>
          <w:rFonts w:ascii="Arial" w:hAnsi="Arial" w:cs="Arial"/>
          <w:sz w:val="22"/>
        </w:rPr>
      </w:pPr>
      <w:r w:rsidRPr="00533CEC">
        <w:rPr>
          <w:rFonts w:ascii="Arial" w:hAnsi="Arial" w:cs="Arial"/>
          <w:sz w:val="22"/>
        </w:rPr>
        <w:t xml:space="preserve">verpflichten uns gegenüber der </w:t>
      </w:r>
    </w:p>
    <w:p w14:paraId="0B79EE1F" w14:textId="77777777" w:rsidR="001A31F2" w:rsidRDefault="001A31F2" w:rsidP="001A31F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5FB0DA46" w14:textId="77777777" w:rsidR="001A31F2" w:rsidRPr="00533CEC" w:rsidRDefault="001A31F2" w:rsidP="001A31F2">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1A31F2" w:rsidRPr="00533CEC" w14:paraId="13D42C85" w14:textId="77777777" w:rsidTr="005F276D">
        <w:tc>
          <w:tcPr>
            <w:tcW w:w="1559" w:type="dxa"/>
          </w:tcPr>
          <w:p w14:paraId="1EB2A66B"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46A71B6E"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35437E27" w14:textId="77777777" w:rsidTr="005F276D">
        <w:tc>
          <w:tcPr>
            <w:tcW w:w="1559" w:type="dxa"/>
          </w:tcPr>
          <w:p w14:paraId="4DBCB0D3" w14:textId="77777777" w:rsidR="001A31F2" w:rsidRPr="00533CEC" w:rsidRDefault="001A31F2" w:rsidP="005F276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5AD86591"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ABD607D"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0E2B7C12" w14:textId="77777777" w:rsidR="001A31F2" w:rsidRPr="00867354" w:rsidRDefault="001A31F2" w:rsidP="005F276D">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794B802C" w14:textId="77777777" w:rsidR="001A31F2" w:rsidRPr="00533CEC" w:rsidRDefault="001A31F2" w:rsidP="001A31F2">
      <w:pPr>
        <w:pStyle w:val="Kopfzeile"/>
        <w:spacing w:line="276" w:lineRule="auto"/>
        <w:rPr>
          <w:rFonts w:ascii="Arial" w:hAnsi="Arial" w:cs="Arial"/>
          <w:sz w:val="22"/>
        </w:rPr>
      </w:pPr>
    </w:p>
    <w:p w14:paraId="6081084D" w14:textId="77777777" w:rsidR="001A31F2" w:rsidRDefault="001A31F2" w:rsidP="001A31F2">
      <w:pPr>
        <w:pStyle w:val="Kopfzeile"/>
        <w:spacing w:line="276" w:lineRule="auto"/>
        <w:rPr>
          <w:rFonts w:ascii="Arial" w:hAnsi="Arial" w:cs="Arial"/>
          <w:sz w:val="22"/>
        </w:rPr>
      </w:pPr>
    </w:p>
    <w:p w14:paraId="0F4A89FB" w14:textId="77777777" w:rsidR="000C0721" w:rsidRDefault="000C0721">
      <w:pPr>
        <w:spacing w:line="276" w:lineRule="auto"/>
        <w:rPr>
          <w:szCs w:val="24"/>
          <w:lang w:eastAsia="de-DE"/>
        </w:rPr>
      </w:pPr>
      <w:r>
        <w:rPr>
          <w:rFonts w:ascii="Arial" w:hAnsi="Arial" w:cs="Arial"/>
          <w:sz w:val="22"/>
        </w:rPr>
        <w:t xml:space="preserve">ihr alle zur ordnungsgemäßen Ausführung der Verpflichtungen aus dem abzuschließenden Vertrag für die Baumaßnahme </w:t>
      </w:r>
      <w:r>
        <w:rPr>
          <w:rFonts w:ascii="Arial" w:hAnsi="Arial" w:cs="Arial"/>
          <w:b/>
          <w:bCs/>
          <w:color w:val="000000"/>
          <w:sz w:val="22"/>
        </w:rPr>
        <w:t>HGG Neubau Johann-Peter-Hebel Grundschule, Leistung: Erdbau/Rohbau/Holzbau</w:t>
      </w:r>
      <w:r>
        <w:rPr>
          <w:rFonts w:ascii="Arial" w:hAnsi="Arial" w:cs="Arial"/>
          <w:b/>
          <w:bCs/>
          <w:sz w:val="22"/>
        </w:rPr>
        <w:t xml:space="preserve">, </w:t>
      </w:r>
      <w:r>
        <w:rPr>
          <w:rFonts w:ascii="Arial" w:hAnsi="Arial" w:cs="Arial"/>
          <w:sz w:val="22"/>
        </w:rPr>
        <w:t xml:space="preserve">erforderlichen fachlichen und technischen Mittel, die sie nicht selbst besitzt und die zur Leistungserbringung aber erforderlich sind, zur Verfügung zu stellen, wenn sie den Zuschlag in dem oben genannten Vergabeverfahren erhält. </w:t>
      </w:r>
    </w:p>
    <w:p w14:paraId="138F299D" w14:textId="77777777" w:rsidR="001A31F2" w:rsidRPr="00533CEC" w:rsidRDefault="001A31F2" w:rsidP="001A31F2">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763C3370" w14:textId="77777777" w:rsidR="001A31F2" w:rsidRPr="00533CEC" w:rsidRDefault="001A31F2" w:rsidP="001A31F2">
      <w:pPr>
        <w:pStyle w:val="Kopfzeile"/>
        <w:spacing w:line="276" w:lineRule="auto"/>
        <w:rPr>
          <w:rFonts w:ascii="Arial" w:hAnsi="Arial" w:cs="Arial"/>
          <w:sz w:val="22"/>
        </w:rPr>
      </w:pPr>
    </w:p>
    <w:p w14:paraId="7E8E53DC" w14:textId="77777777" w:rsidR="001A31F2" w:rsidRDefault="001A31F2" w:rsidP="001A31F2">
      <w:pPr>
        <w:spacing w:line="276" w:lineRule="auto"/>
        <w:rPr>
          <w:rFonts w:ascii="Arial" w:hAnsi="Arial" w:cs="Arial"/>
          <w:b/>
          <w:i/>
          <w:sz w:val="22"/>
        </w:rPr>
      </w:pPr>
    </w:p>
    <w:p w14:paraId="353408A6" w14:textId="77777777" w:rsidR="001A31F2" w:rsidRPr="00533CEC" w:rsidRDefault="001A31F2" w:rsidP="001A31F2">
      <w:pPr>
        <w:spacing w:line="276" w:lineRule="auto"/>
        <w:rPr>
          <w:rFonts w:ascii="Arial" w:hAnsi="Arial" w:cs="Arial"/>
          <w:i/>
          <w:sz w:val="22"/>
        </w:rPr>
      </w:pPr>
      <w:r w:rsidRPr="00867354">
        <w:rPr>
          <w:rFonts w:ascii="Arial" w:hAnsi="Arial" w:cs="Arial"/>
          <w:b/>
          <w:i/>
          <w:sz w:val="22"/>
          <w:highlight w:val="yellow"/>
        </w:rPr>
        <w:lastRenderedPageBreak/>
        <w:t>Bitte hier die entsprechenden Leistungsteile eintragen</w:t>
      </w:r>
      <w:r w:rsidRPr="0086735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1A31F2" w:rsidRPr="00533CEC" w14:paraId="4E67B933" w14:textId="77777777" w:rsidTr="005F276D">
        <w:trPr>
          <w:trHeight w:val="2319"/>
        </w:trPr>
        <w:tc>
          <w:tcPr>
            <w:tcW w:w="9634" w:type="dxa"/>
            <w:shd w:val="clear" w:color="auto" w:fill="DBE5F1" w:themeFill="accent1" w:themeFillTint="33"/>
          </w:tcPr>
          <w:p w14:paraId="283C872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0"/>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51A65AC"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1"/>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50BB4449"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2"/>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3B378554"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3"/>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fldChar w:fldCharType="end"/>
            </w:r>
          </w:p>
          <w:p w14:paraId="5C02B511"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5"/>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6EE926F0"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6"/>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0187B642" w14:textId="77777777" w:rsidR="001A31F2" w:rsidRPr="00867354" w:rsidRDefault="001A31F2" w:rsidP="005F276D">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7"/>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r w:rsidRPr="00867354">
              <w:rPr>
                <w:rFonts w:ascii="Arial" w:hAnsi="Arial" w:cs="Arial"/>
                <w:b/>
                <w:sz w:val="22"/>
                <w:highlight w:val="yellow"/>
              </w:rPr>
              <w:fldChar w:fldCharType="begin">
                <w:ffData>
                  <w:name w:val="Text44"/>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fldChar w:fldCharType="end"/>
            </w:r>
          </w:p>
        </w:tc>
      </w:tr>
    </w:tbl>
    <w:p w14:paraId="7C38AE58" w14:textId="77777777" w:rsidR="001A31F2" w:rsidRPr="00533CEC" w:rsidRDefault="001A31F2" w:rsidP="001A31F2">
      <w:pPr>
        <w:rPr>
          <w:rFonts w:ascii="Arial" w:hAnsi="Arial" w:cs="Arial"/>
          <w:b/>
          <w:sz w:val="22"/>
        </w:rPr>
      </w:pPr>
    </w:p>
    <w:p w14:paraId="258562F3" w14:textId="77777777" w:rsidR="001A31F2" w:rsidRDefault="001A31F2" w:rsidP="001A31F2">
      <w:pPr>
        <w:spacing w:line="276" w:lineRule="auto"/>
        <w:rPr>
          <w:rFonts w:ascii="Arial" w:hAnsi="Arial" w:cs="Arial"/>
          <w:sz w:val="22"/>
        </w:rPr>
      </w:pPr>
    </w:p>
    <w:p w14:paraId="0931DD39" w14:textId="77777777" w:rsidR="001A31F2" w:rsidRPr="00533CEC" w:rsidRDefault="001A31F2" w:rsidP="001A31F2">
      <w:pPr>
        <w:spacing w:line="276" w:lineRule="auto"/>
        <w:rPr>
          <w:rFonts w:ascii="Arial" w:hAnsi="Arial" w:cs="Arial"/>
          <w:sz w:val="22"/>
          <w:lang w:eastAsia="de-DE"/>
        </w:rPr>
      </w:pPr>
      <w:r>
        <w:rPr>
          <w:rFonts w:ascii="Arial" w:hAnsi="Arial" w:cs="Arial"/>
          <w:sz w:val="22"/>
        </w:rPr>
        <w:t>W</w:t>
      </w:r>
      <w:r w:rsidRPr="00533CEC">
        <w:rPr>
          <w:rFonts w:ascii="Arial" w:hAnsi="Arial" w:cs="Arial"/>
          <w:sz w:val="22"/>
        </w:rPr>
        <w:t xml:space="preserve">ir </w:t>
      </w:r>
      <w:r>
        <w:rPr>
          <w:rFonts w:ascii="Arial" w:hAnsi="Arial" w:cs="Arial"/>
          <w:sz w:val="22"/>
        </w:rPr>
        <w:t xml:space="preserve">sind </w:t>
      </w:r>
      <w:r w:rsidRPr="00533CEC">
        <w:rPr>
          <w:rFonts w:ascii="Arial" w:hAnsi="Arial" w:cs="Arial"/>
          <w:sz w:val="22"/>
          <w:lang w:eastAsia="de-DE"/>
        </w:rPr>
        <w:t xml:space="preserve">präqualifiziert und im Präqualifikationsverzeichnis eingetragen sind unter der Nummer: </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1A31F2" w:rsidRPr="00533CEC" w14:paraId="4CD43FC1" w14:textId="77777777" w:rsidTr="005F276D">
        <w:tc>
          <w:tcPr>
            <w:tcW w:w="2551" w:type="dxa"/>
            <w:tcBorders>
              <w:bottom w:val="single" w:sz="4" w:space="0" w:color="auto"/>
            </w:tcBorders>
            <w:shd w:val="clear" w:color="auto" w:fill="DBE5F1" w:themeFill="accent1" w:themeFillTint="33"/>
          </w:tcPr>
          <w:p w14:paraId="5900781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p>
          <w:p w14:paraId="020D21BF" w14:textId="77777777" w:rsidR="001A31F2" w:rsidRPr="00533CEC" w:rsidRDefault="001A31F2" w:rsidP="005F276D">
            <w:pPr>
              <w:pStyle w:val="berschrift111ptZeilenabstand15Zeilen"/>
              <w:numPr>
                <w:ilvl w:val="0"/>
                <w:numId w:val="0"/>
              </w:numPr>
              <w:spacing w:line="276" w:lineRule="auto"/>
              <w:jc w:val="right"/>
              <w:rPr>
                <w:rFonts w:ascii="Arial" w:hAnsi="Arial" w:cs="Arial"/>
                <w:b/>
                <w:bCs/>
                <w:i/>
                <w:sz w:val="22"/>
                <w:szCs w:val="22"/>
                <w:lang w:val="de-DE"/>
              </w:rPr>
            </w:pPr>
            <w:r w:rsidRPr="00867354">
              <w:rPr>
                <w:rFonts w:ascii="Arial" w:hAnsi="Arial" w:cs="Arial"/>
                <w:b/>
                <w:bCs/>
                <w:i/>
                <w:sz w:val="22"/>
                <w:szCs w:val="22"/>
                <w:highlight w:val="yellow"/>
                <w:lang w:val="de-DE"/>
              </w:rPr>
              <w:fldChar w:fldCharType="begin">
                <w:ffData>
                  <w:name w:val="Text111"/>
                  <w:enabled/>
                  <w:calcOnExit w:val="0"/>
                  <w:textInput/>
                </w:ffData>
              </w:fldChar>
            </w:r>
            <w:r w:rsidRPr="00867354">
              <w:rPr>
                <w:rFonts w:ascii="Arial" w:hAnsi="Arial" w:cs="Arial"/>
                <w:b/>
                <w:bCs/>
                <w:i/>
                <w:sz w:val="22"/>
                <w:szCs w:val="22"/>
                <w:highlight w:val="yellow"/>
                <w:lang w:val="de-DE"/>
              </w:rPr>
              <w:instrText xml:space="preserve"> FORMTEXT </w:instrText>
            </w:r>
            <w:r w:rsidRPr="00867354">
              <w:rPr>
                <w:rFonts w:ascii="Arial" w:hAnsi="Arial" w:cs="Arial"/>
                <w:b/>
                <w:bCs/>
                <w:i/>
                <w:sz w:val="22"/>
                <w:szCs w:val="22"/>
                <w:highlight w:val="yellow"/>
                <w:lang w:val="de-DE"/>
              </w:rPr>
            </w:r>
            <w:r w:rsidRPr="00867354">
              <w:rPr>
                <w:rFonts w:ascii="Arial" w:hAnsi="Arial" w:cs="Arial"/>
                <w:b/>
                <w:bCs/>
                <w:i/>
                <w:sz w:val="22"/>
                <w:szCs w:val="22"/>
                <w:highlight w:val="yellow"/>
                <w:lang w:val="de-DE"/>
              </w:rPr>
              <w:fldChar w:fldCharType="separate"/>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sz w:val="22"/>
                <w:szCs w:val="22"/>
                <w:highlight w:val="yellow"/>
                <w:lang w:val="de-DE"/>
              </w:rPr>
              <w:fldChar w:fldCharType="end"/>
            </w:r>
          </w:p>
        </w:tc>
      </w:tr>
    </w:tbl>
    <w:p w14:paraId="059E9EC5" w14:textId="77777777" w:rsidR="001A31F2" w:rsidRDefault="001A31F2" w:rsidP="001A31F2">
      <w:pPr>
        <w:spacing w:line="276" w:lineRule="auto"/>
        <w:rPr>
          <w:rFonts w:ascii="Arial" w:hAnsi="Arial" w:cs="Arial"/>
          <w:b/>
          <w:sz w:val="22"/>
          <w:lang w:eastAsia="de-DE"/>
        </w:rPr>
      </w:pPr>
    </w:p>
    <w:p w14:paraId="313D92E8" w14:textId="77777777" w:rsidR="001A31F2" w:rsidRDefault="001A31F2" w:rsidP="001A31F2">
      <w:pPr>
        <w:spacing w:line="276" w:lineRule="auto"/>
        <w:rPr>
          <w:rFonts w:ascii="Arial" w:hAnsi="Arial" w:cs="Arial"/>
          <w:b/>
          <w:sz w:val="22"/>
          <w:lang w:eastAsia="de-DE"/>
        </w:rPr>
      </w:pPr>
    </w:p>
    <w:p w14:paraId="22398F9F" w14:textId="77777777" w:rsidR="001A31F2" w:rsidRDefault="001A31F2" w:rsidP="001A31F2">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547893A" w14:textId="77777777" w:rsidR="001A31F2" w:rsidRPr="00533CEC" w:rsidRDefault="001A31F2" w:rsidP="001A31F2">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1A31F2" w:rsidRPr="00533CEC" w14:paraId="0DA8C72C" w14:textId="77777777" w:rsidTr="005F276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682DF7" w14:textId="77777777" w:rsidR="001A31F2" w:rsidRPr="00867354" w:rsidRDefault="001A31F2" w:rsidP="005F276D">
            <w:pPr>
              <w:rPr>
                <w:rFonts w:ascii="Arial" w:hAnsi="Arial" w:cs="Arial"/>
                <w:sz w:val="22"/>
                <w:highlight w:val="yellow"/>
              </w:rPr>
            </w:pPr>
            <w:r w:rsidRPr="00867354">
              <w:rPr>
                <w:rFonts w:ascii="Arial" w:hAnsi="Arial" w:cs="Arial"/>
                <w:sz w:val="22"/>
                <w:highlight w:val="yellow"/>
              </w:rPr>
              <w:fldChar w:fldCharType="begin">
                <w:ffData>
                  <w:name w:val="Text32"/>
                  <w:enabled/>
                  <w:calcOnExit w:val="0"/>
                  <w:textInput/>
                </w:ffData>
              </w:fldChar>
            </w:r>
            <w:r w:rsidRPr="00867354">
              <w:rPr>
                <w:rFonts w:ascii="Arial" w:hAnsi="Arial" w:cs="Arial"/>
                <w:sz w:val="22"/>
                <w:highlight w:val="yellow"/>
              </w:rPr>
              <w:instrText xml:space="preserve"> FORMTEXT </w:instrText>
            </w:r>
            <w:r w:rsidRPr="00867354">
              <w:rPr>
                <w:rFonts w:ascii="Arial" w:hAnsi="Arial" w:cs="Arial"/>
                <w:sz w:val="22"/>
                <w:highlight w:val="yellow"/>
              </w:rPr>
            </w:r>
            <w:r w:rsidRPr="00867354">
              <w:rPr>
                <w:rFonts w:ascii="Arial" w:hAnsi="Arial" w:cs="Arial"/>
                <w:sz w:val="22"/>
                <w:highlight w:val="yellow"/>
              </w:rPr>
              <w:fldChar w:fldCharType="separate"/>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B849E6" w14:textId="77777777" w:rsidR="001A31F2" w:rsidRPr="00867354" w:rsidRDefault="001A31F2" w:rsidP="005F276D">
            <w:pPr>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3"/>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F7EF6B" w14:textId="77777777" w:rsidR="001A31F2" w:rsidRPr="00533CEC" w:rsidRDefault="001A31F2" w:rsidP="005F276D">
            <w:pPr>
              <w:rPr>
                <w:rFonts w:ascii="Arial" w:hAnsi="Arial" w:cs="Arial"/>
                <w:sz w:val="22"/>
                <w:lang w:eastAsia="de-DE"/>
              </w:rPr>
            </w:pPr>
            <w:r w:rsidRPr="00867354">
              <w:rPr>
                <w:rFonts w:ascii="Arial" w:hAnsi="Arial" w:cs="Arial"/>
                <w:sz w:val="22"/>
                <w:highlight w:val="yellow"/>
                <w:lang w:eastAsia="de-DE"/>
              </w:rPr>
              <w:fldChar w:fldCharType="begin">
                <w:ffData>
                  <w:name w:val="Text34"/>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1A31F2" w:rsidRPr="00533CEC" w14:paraId="04C4BBB4" w14:textId="77777777" w:rsidTr="005F2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1EED9AA9"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C52F74D" w14:textId="77777777" w:rsidR="001A31F2" w:rsidRPr="00533CEC" w:rsidRDefault="001A31F2" w:rsidP="005F276D">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35E5F766" w14:textId="77777777" w:rsidR="001A31F2" w:rsidRDefault="001A31F2" w:rsidP="005F276D">
            <w:pPr>
              <w:jc w:val="left"/>
              <w:rPr>
                <w:rFonts w:ascii="Arial" w:hAnsi="Arial" w:cs="Arial"/>
                <w:sz w:val="22"/>
                <w:lang w:eastAsia="de-DE"/>
              </w:rPr>
            </w:pPr>
            <w:r>
              <w:rPr>
                <w:rFonts w:ascii="Arial" w:hAnsi="Arial" w:cs="Arial"/>
                <w:sz w:val="22"/>
                <w:lang w:eastAsia="de-DE"/>
              </w:rPr>
              <w:t xml:space="preserve">Name des Vertretungsberechtigten </w:t>
            </w:r>
          </w:p>
          <w:p w14:paraId="5250E742" w14:textId="77777777" w:rsidR="001A31F2" w:rsidRPr="00533CEC" w:rsidRDefault="001A31F2" w:rsidP="005F276D">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0A618B03" w14:textId="77777777" w:rsidR="001A31F2" w:rsidRDefault="001A31F2" w:rsidP="001A31F2">
      <w:pPr>
        <w:spacing w:line="276" w:lineRule="auto"/>
        <w:rPr>
          <w:rFonts w:ascii="Arial" w:hAnsi="Arial" w:cs="Arial"/>
          <w:sz w:val="22"/>
        </w:rPr>
      </w:pPr>
    </w:p>
    <w:p w14:paraId="5B1EA26B" w14:textId="77777777" w:rsidR="001A31F2" w:rsidRDefault="001A31F2" w:rsidP="001A31F2">
      <w:pPr>
        <w:spacing w:line="276" w:lineRule="auto"/>
        <w:ind w:left="6372"/>
        <w:jc w:val="left"/>
        <w:rPr>
          <w:rFonts w:ascii="Arial" w:hAnsi="Arial" w:cs="Arial"/>
          <w:sz w:val="22"/>
          <w:lang w:eastAsia="de-DE"/>
        </w:rPr>
      </w:pPr>
      <w:r>
        <w:rPr>
          <w:rFonts w:ascii="Arial" w:hAnsi="Arial" w:cs="Arial"/>
          <w:sz w:val="22"/>
          <w:lang w:eastAsia="de-DE"/>
        </w:rPr>
        <w:br w:type="page"/>
      </w: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231832280"/>
      <w:r w:rsidRPr="00533CEC">
        <w:rPr>
          <w:rFonts w:ascii="Arial" w:hAnsi="Arial"/>
          <w:sz w:val="22"/>
          <w:szCs w:val="22"/>
          <w:lang w:val="de-DE"/>
        </w:rPr>
        <w:lastRenderedPageBreak/>
        <w:t>Erklärung zu Ausschlussgründen nach § 123 GWB</w:t>
      </w:r>
      <w:bookmarkEnd w:id="2"/>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31832281"/>
      <w:r w:rsidRPr="00533CEC">
        <w:rPr>
          <w:rFonts w:ascii="Arial" w:hAnsi="Arial"/>
          <w:sz w:val="22"/>
          <w:szCs w:val="22"/>
          <w:lang w:val="de-DE"/>
        </w:rPr>
        <w:lastRenderedPageBreak/>
        <w:t>Erklärung zu Ausschlussgründen nach § 124 Abs. 1 GWB</w:t>
      </w:r>
      <w:bookmarkEnd w:id="3"/>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4" w:name="_Toc194668045"/>
      <w:bookmarkStart w:id="5" w:name="_Toc231832282"/>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4"/>
      <w:bookmarkEnd w:id="5"/>
      <w:r>
        <w:rPr>
          <w:rFonts w:ascii="Arial" w:hAnsi="Arial"/>
          <w:sz w:val="22"/>
          <w:szCs w:val="22"/>
          <w:lang w:val="de-DE"/>
        </w:rPr>
        <w:t xml:space="preserve"> </w:t>
      </w:r>
    </w:p>
    <w:p w14:paraId="4A86FFF0" w14:textId="0B81618E"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Pr="00533CEC">
        <w:rPr>
          <w:rFonts w:ascii="Arial" w:hAnsi="Arial" w:cs="Arial"/>
          <w:i/>
          <w:iCs/>
          <w:sz w:val="22"/>
          <w:lang w:eastAsia="de-DE"/>
        </w:rPr>
        <w:t xml:space="preserve"> nicht in der Liste des Vereins für die Präqualifikation von Bauunternehmen e.V. eingetragen ist: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13E92A05" w14:textId="77777777" w:rsidR="00320057" w:rsidRPr="00501986"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bookmarkStart w:id="6" w:name="Kontrollkästchen6"/>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bookmarkEnd w:id="6"/>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p>
    <w:p w14:paraId="0BCA1BF6" w14:textId="20A1C15E" w:rsidR="00994D7A" w:rsidRPr="004E52EC" w:rsidRDefault="00BB71CC" w:rsidP="00320057">
      <w:pPr>
        <w:spacing w:line="276" w:lineRule="auto"/>
        <w:ind w:left="72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7"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7"/>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Default="00942045" w:rsidP="00320057">
      <w:pPr>
        <w:pStyle w:val="Listenabsatz"/>
        <w:spacing w:line="240" w:lineRule="auto"/>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48089DCF" w14:textId="77777777" w:rsidR="00320057" w:rsidRPr="00B56304" w:rsidRDefault="00320057" w:rsidP="00320057">
      <w:pPr>
        <w:pStyle w:val="Listenabsatz"/>
        <w:spacing w:line="240" w:lineRule="auto"/>
        <w:rPr>
          <w:rFonts w:ascii="Arial" w:hAnsi="Arial" w:cs="Arial"/>
          <w:sz w:val="22"/>
        </w:rPr>
      </w:pPr>
    </w:p>
    <w:p w14:paraId="2F829338" w14:textId="77777777" w:rsidR="00320057" w:rsidRPr="00501986"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F2C17">
        <w:rPr>
          <w:rFonts w:ascii="Arial" w:hAnsi="Arial" w:cs="Arial"/>
          <w:sz w:val="22"/>
        </w:rPr>
        <w:tab/>
      </w:r>
      <w:r>
        <w:rPr>
          <w:rFonts w:ascii="Arial" w:hAnsi="Arial" w:cs="Arial"/>
          <w:sz w:val="22"/>
        </w:rPr>
        <w:t xml:space="preserve">Beitragspflicht </w:t>
      </w:r>
      <w:r w:rsidRPr="009F2C17">
        <w:rPr>
          <w:rFonts w:ascii="Arial" w:hAnsi="Arial" w:cs="Arial"/>
          <w:sz w:val="22"/>
        </w:rPr>
        <w:t>besteht</w:t>
      </w:r>
      <w:r>
        <w:rPr>
          <w:rFonts w:ascii="Arial" w:hAnsi="Arial" w:cs="Arial"/>
          <w:sz w:val="22"/>
        </w:rPr>
        <w:t xml:space="preserve"> nicht</w:t>
      </w:r>
      <w:r w:rsidRPr="009F2C17">
        <w:rPr>
          <w:rFonts w:ascii="Arial" w:hAnsi="Arial" w:cs="Arial"/>
          <w:sz w:val="22"/>
        </w:rPr>
        <w:t>:</w:t>
      </w:r>
    </w:p>
    <w:p w14:paraId="3F56979F" w14:textId="77777777" w:rsidR="00320057" w:rsidRDefault="00320057" w:rsidP="00320057">
      <w:pPr>
        <w:spacing w:line="276" w:lineRule="auto"/>
        <w:ind w:left="700"/>
        <w:rPr>
          <w:rFonts w:ascii="Arial" w:hAnsi="Arial" w:cs="Arial"/>
          <w:sz w:val="22"/>
          <w:lang w:eastAsia="de-DE"/>
        </w:rPr>
      </w:pP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Pr="00576F3F">
        <w:rPr>
          <w:rFonts w:ascii="Arial" w:hAnsi="Arial" w:cs="Arial"/>
          <w:sz w:val="22"/>
          <w:lang w:eastAsia="de-DE"/>
        </w:rPr>
        <w:t xml:space="preserve">dass </w:t>
      </w:r>
      <w:r>
        <w:rPr>
          <w:rFonts w:ascii="Arial" w:hAnsi="Arial" w:cs="Arial"/>
          <w:sz w:val="22"/>
          <w:lang w:eastAsia="de-DE"/>
        </w:rPr>
        <w:t>keine Verpflichtung zur Mitgliedschaft in der Berufsgenossenschaft gegeben ist.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8" w:name="_Toc231832283"/>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8"/>
    </w:p>
    <w:p w14:paraId="65AACA92" w14:textId="3F3FCCFC"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BE03CA">
        <w:rPr>
          <w:rFonts w:ascii="Arial" w:hAnsi="Arial" w:cs="Arial"/>
          <w:i/>
          <w:iCs/>
          <w:sz w:val="22"/>
          <w:lang w:eastAsia="de-DE"/>
        </w:rPr>
        <w:t>Nachunternehmer</w:t>
      </w:r>
      <w:r w:rsidR="00BE03CA"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6793D453" w14:textId="77777777" w:rsidR="00320057" w:rsidRDefault="00320057" w:rsidP="00320057">
      <w:pPr>
        <w:spacing w:line="276" w:lineRule="auto"/>
        <w:rPr>
          <w:rFonts w:ascii="Arial" w:hAnsi="Arial" w:cs="Arial"/>
          <w:sz w:val="22"/>
        </w:rPr>
      </w:pPr>
      <w:r>
        <w:rPr>
          <w:rFonts w:ascii="Arial" w:hAnsi="Arial" w:cs="Arial"/>
          <w:sz w:val="22"/>
          <w:highlight w:val="yellow"/>
        </w:rPr>
        <w:fldChar w:fldCharType="begin">
          <w:ffData>
            <w:name w:val="Kontrollkästchen6"/>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98425D">
        <w:rPr>
          <w:rFonts w:ascii="Arial" w:hAnsi="Arial" w:cs="Arial"/>
          <w:sz w:val="22"/>
        </w:rPr>
        <w:tab/>
        <w:t>Beitrags- oder Zahlungspflicht besteht nicht</w:t>
      </w:r>
    </w:p>
    <w:p w14:paraId="035F5A05" w14:textId="77777777" w:rsidR="00176CA8" w:rsidRDefault="00176CA8">
      <w:pPr>
        <w:spacing w:after="200" w:line="276" w:lineRule="auto"/>
        <w:jc w:val="left"/>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C63B29">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9" w:name="_Toc231832284"/>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9"/>
    </w:p>
    <w:p w14:paraId="7720AFB5"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176CA8">
      <w:pPr>
        <w:spacing w:after="160" w:line="276" w:lineRule="auto"/>
        <w:jc w:val="left"/>
        <w:rPr>
          <w:rFonts w:ascii="Arial" w:hAnsi="Arial" w:cs="Arial"/>
          <w:sz w:val="22"/>
          <w:lang w:eastAsia="de-DE"/>
        </w:rPr>
      </w:pPr>
    </w:p>
    <w:p w14:paraId="62DA5667"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74AB34BE" w14:textId="77777777" w:rsidR="006E3406" w:rsidRDefault="006E3406" w:rsidP="00994D7A">
      <w:pPr>
        <w:spacing w:line="276" w:lineRule="auto"/>
        <w:rPr>
          <w:rFonts w:ascii="Arial" w:hAnsi="Arial" w:cs="Arial"/>
          <w:sz w:val="22"/>
        </w:rPr>
      </w:pPr>
    </w:p>
    <w:p w14:paraId="4DC723FA" w14:textId="7907DBCF" w:rsidR="00551E2B" w:rsidRPr="00D52D2D" w:rsidRDefault="00994D7A" w:rsidP="00D52D2D">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10" w:name="_Toc231832285"/>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10"/>
      <w:r w:rsidR="00464FD3" w:rsidRPr="00533CEC">
        <w:rPr>
          <w:rFonts w:ascii="Arial" w:hAnsi="Arial"/>
          <w:sz w:val="22"/>
          <w:szCs w:val="22"/>
          <w:lang w:val="de-DE"/>
        </w:rPr>
        <w:t xml:space="preserve"> </w:t>
      </w:r>
    </w:p>
    <w:p w14:paraId="13F7E5FF" w14:textId="7BED24DE"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07521D">
        <w:rPr>
          <w:rFonts w:ascii="Arial" w:hAnsi="Arial" w:cs="Arial"/>
          <w:i/>
          <w:iCs/>
          <w:sz w:val="22"/>
          <w:lang w:eastAsia="de-DE"/>
        </w:rPr>
        <w:t>Nachunternehmer</w:t>
      </w:r>
      <w:r w:rsidR="0007521D" w:rsidRPr="00533CEC">
        <w:rPr>
          <w:rFonts w:ascii="Arial" w:hAnsi="Arial" w:cs="Arial"/>
          <w:i/>
          <w:iCs/>
          <w:sz w:val="22"/>
          <w:lang w:eastAsia="de-DE"/>
        </w:rPr>
        <w:t xml:space="preserve"> </w:t>
      </w:r>
      <w:r w:rsidRPr="00533CEC">
        <w:rPr>
          <w:rFonts w:ascii="Arial" w:hAnsi="Arial" w:cs="Arial"/>
          <w:i/>
          <w:iCs/>
          <w:sz w:val="22"/>
          <w:lang w:eastAsia="de-DE"/>
        </w:rPr>
        <w:t>nicht in der Liste des Vereins für die Präqualifikation von Bauunternehmen e.V. eingetragen ist: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11"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11"/>
      <w:r>
        <w:rPr>
          <w:rFonts w:ascii="Arial" w:hAnsi="Arial" w:cs="Arial"/>
          <w:sz w:val="22"/>
          <w:lang w:eastAsia="de-DE"/>
        </w:rPr>
        <w:tab/>
        <w:t>Für uns besteht keine Eintragungspflicht.</w:t>
      </w:r>
    </w:p>
    <w:p w14:paraId="1FF0DAE8" w14:textId="77777777" w:rsidR="001A7BB0" w:rsidRDefault="001A7BB0" w:rsidP="00464FD3">
      <w:pPr>
        <w:rPr>
          <w:rFonts w:ascii="Arial" w:hAnsi="Arial" w:cs="Arial"/>
          <w:b/>
          <w:sz w:val="22"/>
        </w:rPr>
      </w:pP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2" w:name="_Toc231832286"/>
      <w:bookmarkStart w:id="13" w:name="_Toc515090124"/>
      <w:r>
        <w:rPr>
          <w:rFonts w:ascii="Arial" w:hAnsi="Arial"/>
          <w:sz w:val="22"/>
          <w:szCs w:val="22"/>
          <w:lang w:val="de-DE"/>
        </w:rPr>
        <w:t>E</w:t>
      </w:r>
      <w:r w:rsidR="006F7D83" w:rsidRPr="00533CEC">
        <w:rPr>
          <w:rFonts w:ascii="Arial" w:hAnsi="Arial"/>
          <w:sz w:val="22"/>
          <w:szCs w:val="22"/>
          <w:lang w:val="de-DE"/>
        </w:rPr>
        <w:t>rklärung über den Gesamtumsatz</w:t>
      </w:r>
      <w:bookmarkEnd w:id="12"/>
    </w:p>
    <w:p w14:paraId="163290DC" w14:textId="0BAEFAFE" w:rsidR="0007521D" w:rsidRPr="00545B0B" w:rsidRDefault="0007521D" w:rsidP="00F875BE">
      <w:pPr>
        <w:spacing w:after="160" w:line="276" w:lineRule="auto"/>
        <w:jc w:val="left"/>
        <w:rPr>
          <w:rFonts w:ascii="Arial" w:hAnsi="Arial" w:cs="Arial"/>
          <w:bCs/>
          <w:i/>
          <w:color w:val="000000" w:themeColor="text1"/>
          <w:sz w:val="22"/>
        </w:rPr>
      </w:pPr>
      <w:r w:rsidRPr="00545B0B">
        <w:rPr>
          <w:rFonts w:ascii="Arial" w:hAnsi="Arial" w:cs="Arial"/>
          <w:bCs/>
          <w:i/>
          <w:color w:val="000000" w:themeColor="text1"/>
          <w:sz w:val="22"/>
        </w:rPr>
        <w:t>Sofern für die Eignungsleihe</w:t>
      </w:r>
      <w:r w:rsidR="00545B0B" w:rsidRPr="00545B0B">
        <w:rPr>
          <w:rFonts w:ascii="Arial" w:hAnsi="Arial" w:cs="Arial"/>
          <w:bCs/>
          <w:i/>
          <w:color w:val="000000" w:themeColor="text1"/>
          <w:sz w:val="22"/>
        </w:rPr>
        <w:t xml:space="preserve"> relevant:</w:t>
      </w:r>
    </w:p>
    <w:p w14:paraId="5C53A57E" w14:textId="53AC5B2C"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54AD2B46"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D52D2D">
        <w:rPr>
          <w:rFonts w:ascii="Arial" w:hAnsi="Arial" w:cs="Arial"/>
          <w:sz w:val="22"/>
        </w:rPr>
        <w:t>3</w:t>
      </w:r>
      <w:r w:rsidRPr="00533CEC">
        <w:rPr>
          <w:rFonts w:ascii="Arial" w:hAnsi="Arial" w:cs="Arial"/>
          <w:sz w:val="22"/>
        </w:rPr>
        <w:t>, 20</w:t>
      </w:r>
      <w:r w:rsidR="007272D8">
        <w:rPr>
          <w:rFonts w:ascii="Arial" w:hAnsi="Arial" w:cs="Arial"/>
          <w:sz w:val="22"/>
        </w:rPr>
        <w:t>2</w:t>
      </w:r>
      <w:r w:rsidR="00D52D2D">
        <w:rPr>
          <w:rFonts w:ascii="Arial" w:hAnsi="Arial" w:cs="Arial"/>
          <w:sz w:val="22"/>
        </w:rPr>
        <w:t>4</w:t>
      </w:r>
      <w:r w:rsidRPr="00533CEC">
        <w:rPr>
          <w:rFonts w:ascii="Arial" w:hAnsi="Arial" w:cs="Arial"/>
          <w:sz w:val="22"/>
        </w:rPr>
        <w:t>, 20</w:t>
      </w:r>
      <w:r w:rsidR="006620E2">
        <w:rPr>
          <w:rFonts w:ascii="Arial" w:hAnsi="Arial" w:cs="Arial"/>
          <w:sz w:val="22"/>
        </w:rPr>
        <w:t>2</w:t>
      </w:r>
      <w:r w:rsidR="00D52D2D">
        <w:rPr>
          <w:rFonts w:ascii="Arial" w:hAnsi="Arial" w:cs="Arial"/>
          <w:sz w:val="22"/>
        </w:rPr>
        <w:t>5</w:t>
      </w:r>
      <w:r w:rsidRPr="00533CEC">
        <w:rPr>
          <w:rFonts w:ascii="Arial" w:hAnsi="Arial" w:cs="Arial"/>
          <w:sz w:val="22"/>
        </w:rPr>
        <w:t>) erzielt:</w:t>
      </w:r>
    </w:p>
    <w:bookmarkEnd w:id="13"/>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52FF390A"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14"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4"/>
          </w:p>
        </w:tc>
      </w:tr>
      <w:tr w:rsidR="004E60C7" w:rsidRPr="00533CEC" w14:paraId="635D77F5" w14:textId="77777777" w:rsidTr="005D4263">
        <w:tc>
          <w:tcPr>
            <w:tcW w:w="1129" w:type="dxa"/>
            <w:shd w:val="clear" w:color="auto" w:fill="FFFFFF" w:themeFill="background1"/>
          </w:tcPr>
          <w:p w14:paraId="2C00565D" w14:textId="2EC7AC59"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15"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5"/>
          </w:p>
        </w:tc>
      </w:tr>
      <w:tr w:rsidR="004E60C7" w:rsidRPr="00533CEC" w14:paraId="40225601" w14:textId="77777777" w:rsidTr="005D4263">
        <w:tc>
          <w:tcPr>
            <w:tcW w:w="1129" w:type="dxa"/>
            <w:shd w:val="clear" w:color="auto" w:fill="FFFFFF" w:themeFill="background1"/>
          </w:tcPr>
          <w:p w14:paraId="13CFF07C" w14:textId="4B2077B4"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D52D2D">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16"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16"/>
          </w:p>
        </w:tc>
      </w:tr>
    </w:tbl>
    <w:p w14:paraId="004A29FA" w14:textId="77777777" w:rsidR="006F7D83" w:rsidRDefault="006F7D83" w:rsidP="006F7D83">
      <w:pPr>
        <w:spacing w:after="160" w:line="276" w:lineRule="auto"/>
        <w:jc w:val="left"/>
        <w:rPr>
          <w:rFonts w:ascii="Arial" w:hAnsi="Arial" w:cs="Arial"/>
          <w:sz w:val="22"/>
        </w:rPr>
      </w:pP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17"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18" w:name="_Toc231832287"/>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7"/>
      <w:bookmarkEnd w:id="18"/>
    </w:p>
    <w:p w14:paraId="4A1EDED6" w14:textId="59C5BC79"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19" w:name="_Toc231832288"/>
      <w:r>
        <w:rPr>
          <w:rFonts w:ascii="Arial" w:hAnsi="Arial"/>
          <w:sz w:val="22"/>
          <w:szCs w:val="22"/>
          <w:lang w:val="de-DE"/>
        </w:rPr>
        <w:t>Erklärung zur technischen und beruflichen Leistungsfähigkeit</w:t>
      </w:r>
      <w:bookmarkEnd w:id="19"/>
    </w:p>
    <w:p w14:paraId="47294557" w14:textId="6565FE6A" w:rsidR="00906916" w:rsidRPr="00906916" w:rsidRDefault="00906916" w:rsidP="00B02DF2">
      <w:pPr>
        <w:spacing w:line="240" w:lineRule="auto"/>
        <w:rPr>
          <w:rFonts w:ascii="Arial" w:hAnsi="Arial" w:cs="Arial"/>
          <w:i/>
          <w:iCs/>
          <w:sz w:val="22"/>
          <w:lang w:eastAsia="de-DE"/>
        </w:rPr>
      </w:pPr>
      <w:r w:rsidRPr="00906916">
        <w:rPr>
          <w:rFonts w:ascii="Arial" w:hAnsi="Arial" w:cs="Arial"/>
          <w:i/>
          <w:iCs/>
          <w:sz w:val="22"/>
          <w:lang w:eastAsia="de-DE"/>
        </w:rPr>
        <w:t>Sofern für die Eignungsleihe relevant:</w:t>
      </w:r>
    </w:p>
    <w:p w14:paraId="4F0AC494" w14:textId="77777777" w:rsidR="000C0721" w:rsidRPr="00BA0D08" w:rsidRDefault="000C0721" w:rsidP="00BA0D08">
      <w:pPr>
        <w:spacing w:line="276" w:lineRule="auto"/>
        <w:rPr>
          <w:rFonts w:ascii="Arial" w:hAnsi="Arial" w:cs="Arial"/>
          <w:sz w:val="22"/>
        </w:rPr>
      </w:pPr>
      <w:r>
        <w:rPr>
          <w:rFonts w:ascii="Arial" w:hAnsi="Arial" w:cs="Arial"/>
          <w:sz w:val="22"/>
        </w:rPr>
        <w:t>Gefordert ist eine Eigenerklärung über mindestens 3 Referenzen der in den Jahren 2021 bis August 2026 erbrachten und abgenommenen bzw. an den Nutzer übergebenen vergleichbaren Leistungen.</w:t>
      </w:r>
    </w:p>
    <w:p w14:paraId="259FB546" w14:textId="77777777" w:rsidR="000C0721" w:rsidRPr="00BA0D08" w:rsidRDefault="000C0721">
      <w:pPr>
        <w:rPr>
          <w:b/>
          <w:bCs/>
          <w:szCs w:val="24"/>
          <w:lang w:eastAsia="de-DE"/>
        </w:rPr>
      </w:pPr>
      <w:r w:rsidRPr="00BA0D08">
        <w:rPr>
          <w:rFonts w:ascii="Arial" w:hAnsi="Arial" w:cs="Arial"/>
          <w:b/>
          <w:bCs/>
          <w:sz w:val="22"/>
        </w:rPr>
        <w:t>Vergleichbar sind Erdbau-, Rohbau- und Holzbauarbeiten gem. Leistungsbeschreibung.</w:t>
      </w:r>
    </w:p>
    <w:p w14:paraId="519212D2" w14:textId="77777777" w:rsidR="002E4C0C" w:rsidRDefault="002E4C0C" w:rsidP="002E4C0C">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655BE70E" w14:textId="59A57387" w:rsidR="00A1475B" w:rsidRPr="00A1475B" w:rsidRDefault="00A1475B" w:rsidP="00A1475B">
      <w:pPr>
        <w:spacing w:line="240" w:lineRule="auto"/>
        <w:rPr>
          <w:rFonts w:ascii="Arial" w:hAnsi="Arial" w:cs="Arial"/>
          <w:b/>
          <w:bCs/>
          <w:sz w:val="22"/>
          <w:lang w:eastAsia="de-DE"/>
        </w:rPr>
      </w:pPr>
      <w:r w:rsidRPr="00473671">
        <w:rPr>
          <w:rFonts w:ascii="Arial" w:hAnsi="Arial" w:cs="Arial"/>
          <w:b/>
          <w:bCs/>
          <w:sz w:val="22"/>
        </w:rPr>
        <w:t>Mindestens eine Referenz muss eine tragende Holz- b</w:t>
      </w:r>
      <w:r>
        <w:rPr>
          <w:rFonts w:ascii="Arial" w:hAnsi="Arial" w:cs="Arial"/>
          <w:b/>
          <w:bCs/>
          <w:sz w:val="22"/>
        </w:rPr>
        <w:t>zw.</w:t>
      </w:r>
      <w:r w:rsidRPr="00473671">
        <w:rPr>
          <w:rFonts w:ascii="Arial" w:hAnsi="Arial" w:cs="Arial"/>
          <w:b/>
          <w:bCs/>
          <w:sz w:val="22"/>
        </w:rPr>
        <w:t xml:space="preserve"> Holz-Beton-Verbundkonstruktion betreffen.</w:t>
      </w:r>
    </w:p>
    <w:p w14:paraId="6BE8D95A" w14:textId="77777777" w:rsidR="002E4C0C" w:rsidRPr="001E244D" w:rsidRDefault="002E4C0C" w:rsidP="002E4C0C">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5EE75472" w14:textId="77777777" w:rsidR="002E4C0C" w:rsidRDefault="002E4C0C" w:rsidP="002E4C0C">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0CB02A2C" w14:textId="77777777" w:rsidR="00956A4A" w:rsidRPr="00B56304" w:rsidRDefault="00956A4A" w:rsidP="00956A4A">
      <w:pPr>
        <w:spacing w:line="240" w:lineRule="auto"/>
        <w:rPr>
          <w:rFonts w:ascii="Arial" w:hAnsi="Arial" w:cs="Arial"/>
          <w:b/>
          <w:bCs/>
          <w:sz w:val="22"/>
        </w:rPr>
      </w:pPr>
      <w:r w:rsidRPr="00B56304">
        <w:rPr>
          <w:rFonts w:ascii="Arial" w:hAnsi="Arial" w:cs="Arial"/>
          <w:b/>
          <w:bCs/>
          <w:sz w:val="22"/>
        </w:rPr>
        <w:t xml:space="preserve">Es handelt sich um </w:t>
      </w:r>
      <w:r>
        <w:rPr>
          <w:rFonts w:ascii="Arial" w:hAnsi="Arial" w:cs="Arial"/>
          <w:b/>
          <w:bCs/>
          <w:sz w:val="22"/>
        </w:rPr>
        <w:t>Mindestanforderungen</w:t>
      </w:r>
      <w:r w:rsidRPr="00B56304">
        <w:rPr>
          <w:rFonts w:ascii="Arial" w:hAnsi="Arial" w:cs="Arial"/>
          <w:b/>
          <w:bCs/>
          <w:sz w:val="22"/>
        </w:rPr>
        <w:t>. W</w:t>
      </w:r>
      <w:r>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7645D" w:rsidRPr="006A6930" w14:paraId="71DFC661" w14:textId="77777777" w:rsidTr="0045536E">
        <w:tc>
          <w:tcPr>
            <w:tcW w:w="2144" w:type="dxa"/>
          </w:tcPr>
          <w:p w14:paraId="378A0878" w14:textId="77777777" w:rsidR="0047645D" w:rsidRPr="006A6930" w:rsidRDefault="0047645D" w:rsidP="0045536E">
            <w:pPr>
              <w:spacing w:after="0" w:line="240" w:lineRule="auto"/>
              <w:rPr>
                <w:rFonts w:ascii="Arial" w:hAnsi="Arial" w:cs="Arial"/>
                <w:sz w:val="22"/>
              </w:rPr>
            </w:pPr>
            <w:r>
              <w:rPr>
                <w:rFonts w:ascii="Arial" w:hAnsi="Arial" w:cs="Arial"/>
                <w:sz w:val="22"/>
              </w:rPr>
              <w:t>Angaben zur Konstruktion</w:t>
            </w:r>
          </w:p>
        </w:tc>
        <w:tc>
          <w:tcPr>
            <w:tcW w:w="7484" w:type="dxa"/>
            <w:shd w:val="clear" w:color="auto" w:fill="DBE5F1" w:themeFill="accent1" w:themeFillTint="33"/>
          </w:tcPr>
          <w:p w14:paraId="4573C334" w14:textId="77777777" w:rsidR="0047645D" w:rsidRPr="0010343D"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7"/>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Holzkonstruktion</w:t>
            </w:r>
          </w:p>
          <w:p w14:paraId="0514730B" w14:textId="77777777" w:rsidR="0047645D"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Holz-Beton-Verbundkonstruktion</w:t>
            </w:r>
          </w:p>
          <w:p w14:paraId="7C8E159B" w14:textId="77777777" w:rsidR="0047645D" w:rsidRPr="00271629"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Pr>
                <w:rFonts w:ascii="Arial" w:hAnsi="Arial" w:cs="Arial"/>
                <w:sz w:val="22"/>
              </w:rPr>
              <w:tab/>
              <w:t>andere</w:t>
            </w:r>
          </w:p>
        </w:tc>
      </w:tr>
      <w:tr w:rsidR="00F875BE" w:rsidRPr="006A6930" w14:paraId="25E0898B" w14:textId="77777777" w:rsidTr="00C60449">
        <w:tc>
          <w:tcPr>
            <w:tcW w:w="2144" w:type="dxa"/>
          </w:tcPr>
          <w:p w14:paraId="5904D661" w14:textId="4D531C54"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8140DF2" w14:textId="395EAD33" w:rsidR="001D5FB1" w:rsidRPr="002C2800" w:rsidRDefault="00254A08" w:rsidP="002C2800">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7645D" w:rsidRPr="006A6930" w14:paraId="3D862B45" w14:textId="77777777" w:rsidTr="0045536E">
        <w:tc>
          <w:tcPr>
            <w:tcW w:w="2144" w:type="dxa"/>
          </w:tcPr>
          <w:p w14:paraId="19C1BF09" w14:textId="77777777" w:rsidR="0047645D" w:rsidRPr="006A6930" w:rsidRDefault="0047645D" w:rsidP="0045536E">
            <w:pPr>
              <w:spacing w:after="0" w:line="240" w:lineRule="auto"/>
              <w:rPr>
                <w:rFonts w:ascii="Arial" w:hAnsi="Arial" w:cs="Arial"/>
                <w:sz w:val="22"/>
              </w:rPr>
            </w:pPr>
            <w:r>
              <w:rPr>
                <w:rFonts w:ascii="Arial" w:hAnsi="Arial" w:cs="Arial"/>
                <w:sz w:val="22"/>
              </w:rPr>
              <w:t>Angaben zur Konstruktion</w:t>
            </w:r>
          </w:p>
        </w:tc>
        <w:tc>
          <w:tcPr>
            <w:tcW w:w="7484" w:type="dxa"/>
            <w:shd w:val="clear" w:color="auto" w:fill="DBE5F1" w:themeFill="accent1" w:themeFillTint="33"/>
          </w:tcPr>
          <w:p w14:paraId="38CA78F6" w14:textId="77777777" w:rsidR="0047645D" w:rsidRPr="0010343D"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7"/>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Holzkonstruktion</w:t>
            </w:r>
          </w:p>
          <w:p w14:paraId="4A8F5427" w14:textId="77777777" w:rsidR="0047645D"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Holz-Beton-Verbundkonstruktion</w:t>
            </w:r>
          </w:p>
          <w:p w14:paraId="779C2D63" w14:textId="77777777" w:rsidR="0047645D" w:rsidRPr="00271629"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Pr>
                <w:rFonts w:ascii="Arial" w:hAnsi="Arial" w:cs="Arial"/>
                <w:sz w:val="22"/>
              </w:rPr>
              <w:tab/>
              <w:t>andere</w:t>
            </w:r>
          </w:p>
        </w:tc>
      </w:tr>
      <w:tr w:rsidR="00F875BE" w:rsidRPr="006A6930" w14:paraId="5B43C3B0" w14:textId="77777777" w:rsidTr="001D5FB1">
        <w:tc>
          <w:tcPr>
            <w:tcW w:w="2144" w:type="dxa"/>
          </w:tcPr>
          <w:p w14:paraId="171BDCD0" w14:textId="35E65DFC"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35F5BAB0" w14:textId="234A0114" w:rsidR="001D5FB1" w:rsidRPr="002C2800" w:rsidRDefault="00254A08" w:rsidP="002C2800">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7645D" w:rsidRPr="006A6930" w14:paraId="72F04927" w14:textId="77777777" w:rsidTr="0045536E">
        <w:tc>
          <w:tcPr>
            <w:tcW w:w="2144" w:type="dxa"/>
          </w:tcPr>
          <w:p w14:paraId="67AD7E43" w14:textId="77777777" w:rsidR="0047645D" w:rsidRPr="006A6930" w:rsidRDefault="0047645D" w:rsidP="0045536E">
            <w:pPr>
              <w:spacing w:after="0" w:line="240" w:lineRule="auto"/>
              <w:rPr>
                <w:rFonts w:ascii="Arial" w:hAnsi="Arial" w:cs="Arial"/>
                <w:sz w:val="22"/>
              </w:rPr>
            </w:pPr>
            <w:r>
              <w:rPr>
                <w:rFonts w:ascii="Arial" w:hAnsi="Arial" w:cs="Arial"/>
                <w:sz w:val="22"/>
              </w:rPr>
              <w:t>Angaben zur Konstruktion</w:t>
            </w:r>
          </w:p>
        </w:tc>
        <w:tc>
          <w:tcPr>
            <w:tcW w:w="7484" w:type="dxa"/>
            <w:shd w:val="clear" w:color="auto" w:fill="DBE5F1" w:themeFill="accent1" w:themeFillTint="33"/>
          </w:tcPr>
          <w:p w14:paraId="05D1D198" w14:textId="77777777" w:rsidR="0047645D" w:rsidRPr="0010343D"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7"/>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Holzkonstruktion</w:t>
            </w:r>
          </w:p>
          <w:p w14:paraId="5D62745B" w14:textId="77777777" w:rsidR="0047645D"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sidRPr="0010343D">
              <w:rPr>
                <w:rFonts w:ascii="Arial" w:hAnsi="Arial" w:cs="Arial"/>
                <w:sz w:val="22"/>
              </w:rPr>
              <w:tab/>
              <w:t>Holz-Beton-Verbundkonstruktion</w:t>
            </w:r>
          </w:p>
          <w:p w14:paraId="2516B37B" w14:textId="77777777" w:rsidR="0047645D" w:rsidRPr="00271629" w:rsidRDefault="0047645D" w:rsidP="0045536E">
            <w:pPr>
              <w:spacing w:after="0" w:line="240" w:lineRule="auto"/>
              <w:rPr>
                <w:rFonts w:ascii="Arial" w:hAnsi="Arial" w:cs="Arial"/>
                <w:sz w:val="22"/>
              </w:rPr>
            </w:pPr>
            <w:r w:rsidRPr="0010343D">
              <w:rPr>
                <w:rFonts w:ascii="Arial" w:hAnsi="Arial" w:cs="Arial"/>
                <w:sz w:val="22"/>
                <w:highlight w:val="yellow"/>
              </w:rPr>
              <w:fldChar w:fldCharType="begin">
                <w:ffData>
                  <w:name w:val="Kontrollkästchen8"/>
                  <w:enabled/>
                  <w:calcOnExit w:val="0"/>
                  <w:checkBox>
                    <w:sizeAuto/>
                    <w:default w:val="0"/>
                  </w:checkBox>
                </w:ffData>
              </w:fldChar>
            </w:r>
            <w:r w:rsidRPr="0010343D">
              <w:rPr>
                <w:rFonts w:ascii="Arial" w:hAnsi="Arial" w:cs="Arial"/>
                <w:sz w:val="22"/>
                <w:highlight w:val="yellow"/>
              </w:rPr>
              <w:instrText xml:space="preserve"> FORMCHECKBOX </w:instrText>
            </w:r>
            <w:r w:rsidRPr="0010343D">
              <w:rPr>
                <w:rFonts w:ascii="Arial" w:hAnsi="Arial" w:cs="Arial"/>
                <w:sz w:val="22"/>
                <w:highlight w:val="yellow"/>
              </w:rPr>
            </w:r>
            <w:r w:rsidRPr="0010343D">
              <w:rPr>
                <w:rFonts w:ascii="Arial" w:hAnsi="Arial" w:cs="Arial"/>
                <w:sz w:val="22"/>
                <w:highlight w:val="yellow"/>
              </w:rPr>
              <w:fldChar w:fldCharType="separate"/>
            </w:r>
            <w:r w:rsidRPr="0010343D">
              <w:rPr>
                <w:rFonts w:ascii="Arial" w:hAnsi="Arial" w:cs="Arial"/>
                <w:sz w:val="22"/>
                <w:highlight w:val="yellow"/>
              </w:rPr>
              <w:fldChar w:fldCharType="end"/>
            </w:r>
            <w:r>
              <w:rPr>
                <w:rFonts w:ascii="Arial" w:hAnsi="Arial" w:cs="Arial"/>
                <w:sz w:val="22"/>
              </w:rPr>
              <w:tab/>
              <w:t>andere</w:t>
            </w:r>
          </w:p>
        </w:tc>
      </w:tr>
      <w:tr w:rsidR="00F875BE" w:rsidRPr="006A6930" w14:paraId="3FCD03F5" w14:textId="77777777" w:rsidTr="00053270">
        <w:tc>
          <w:tcPr>
            <w:tcW w:w="2144" w:type="dxa"/>
          </w:tcPr>
          <w:p w14:paraId="10040FB9" w14:textId="53ADB6C1"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Leistungen, die der </w:t>
            </w:r>
            <w:r w:rsidR="00256EF1">
              <w:rPr>
                <w:rFonts w:ascii="Arial" w:hAnsi="Arial" w:cs="Arial"/>
                <w:sz w:val="22"/>
              </w:rPr>
              <w:t>Nachunternehmer</w:t>
            </w:r>
            <w:r w:rsidRPr="006A6930">
              <w:rPr>
                <w:rFonts w:ascii="Arial" w:hAnsi="Arial" w:cs="Arial"/>
                <w:sz w:val="22"/>
              </w:rPr>
              <w:t xml:space="preserve">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4094D1B0" w14:textId="77777777" w:rsidR="001D5FB1" w:rsidRDefault="001D5FB1" w:rsidP="006A07D0">
      <w:pPr>
        <w:spacing w:line="276" w:lineRule="auto"/>
        <w:rPr>
          <w:rFonts w:ascii="Arial" w:hAnsi="Arial" w:cs="Arial"/>
          <w:sz w:val="22"/>
        </w:rPr>
      </w:pP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6800BB28" w:rsidR="00956A4A" w:rsidRDefault="00956A4A">
      <w:pPr>
        <w:spacing w:after="200" w:line="276" w:lineRule="auto"/>
        <w:jc w:val="left"/>
        <w:rPr>
          <w:rFonts w:ascii="Arial" w:hAnsi="Arial" w:cs="Arial"/>
          <w:b/>
          <w:bCs/>
          <w:iCs/>
          <w:color w:val="FF0000"/>
          <w:sz w:val="22"/>
        </w:rPr>
      </w:pPr>
      <w:r>
        <w:rPr>
          <w:rFonts w:ascii="Arial" w:hAnsi="Arial" w:cs="Arial"/>
          <w:b/>
          <w:bCs/>
          <w:iCs/>
          <w:color w:val="FF0000"/>
          <w:sz w:val="22"/>
        </w:rPr>
        <w:br w:type="page"/>
      </w: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20" w:name="_Toc231832289"/>
      <w:r>
        <w:rPr>
          <w:rFonts w:ascii="Arial" w:hAnsi="Arial"/>
          <w:sz w:val="22"/>
          <w:szCs w:val="22"/>
          <w:lang w:val="de-DE"/>
        </w:rPr>
        <w:lastRenderedPageBreak/>
        <w:t>Tariftreue-/Mindestlohnerklärung gem. KEV 179.3</w:t>
      </w:r>
      <w:bookmarkEnd w:id="20"/>
    </w:p>
    <w:p w14:paraId="10EBE573" w14:textId="77777777" w:rsidR="00994D7A" w:rsidRPr="00B804BF" w:rsidRDefault="00994D7A" w:rsidP="00B804BF">
      <w:pPr>
        <w:spacing w:line="276" w:lineRule="auto"/>
        <w:rPr>
          <w:rFonts w:ascii="Arial" w:hAnsi="Arial" w:cs="Arial"/>
          <w:sz w:val="20"/>
          <w:szCs w:val="20"/>
        </w:rPr>
      </w:pPr>
      <w:r w:rsidRPr="00B804BF">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Ich erkläre/Wir erklären</w:t>
      </w:r>
      <w:r w:rsidRPr="00B804BF">
        <w:rPr>
          <w:rFonts w:ascii="Arial" w:hAnsi="Arial" w:cs="Arial"/>
          <w:sz w:val="20"/>
          <w:szCs w:val="20"/>
        </w:rPr>
        <w:t xml:space="preserve">, </w:t>
      </w:r>
    </w:p>
    <w:p w14:paraId="367E03D5"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bei der Ausführung der Leistung, die vom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B804BF" w:rsidRDefault="00994D7A" w:rsidP="00B804BF">
      <w:pPr>
        <w:numPr>
          <w:ilvl w:val="0"/>
          <w:numId w:val="38"/>
        </w:numPr>
        <w:spacing w:after="0" w:line="276" w:lineRule="auto"/>
        <w:jc w:val="left"/>
        <w:rPr>
          <w:rFonts w:ascii="Arial" w:hAnsi="Arial" w:cs="Arial"/>
          <w:sz w:val="20"/>
          <w:szCs w:val="20"/>
        </w:rPr>
      </w:pPr>
      <w:r w:rsidRPr="00B804BF">
        <w:rPr>
          <w:rFonts w:ascii="Arial" w:hAnsi="Arial" w:cs="Arial"/>
          <w:sz w:val="20"/>
          <w:szCs w:val="20"/>
        </w:rPr>
        <w:t xml:space="preserve">dass meinen/unseren Beschäftigten (mit Ausnahme der Auszubildenden), die </w:t>
      </w:r>
      <w:r w:rsidRPr="00B804BF">
        <w:rPr>
          <w:rFonts w:ascii="Arial" w:hAnsi="Arial" w:cs="Arial"/>
          <w:sz w:val="20"/>
          <w:szCs w:val="20"/>
          <w:u w:val="single"/>
        </w:rPr>
        <w:t>nicht</w:t>
      </w:r>
      <w:r w:rsidRPr="00B804BF">
        <w:rPr>
          <w:rFonts w:ascii="Arial" w:hAnsi="Arial" w:cs="Arial"/>
          <w:sz w:val="20"/>
          <w:szCs w:val="20"/>
        </w:rPr>
        <w:t xml:space="preserve"> dem </w:t>
      </w:r>
      <w:r w:rsidRPr="00B804BF">
        <w:rPr>
          <w:rFonts w:ascii="Arial" w:hAnsi="Arial" w:cs="Arial"/>
          <w:sz w:val="20"/>
          <w:szCs w:val="20"/>
          <w:u w:val="single"/>
        </w:rPr>
        <w:t xml:space="preserve">Arbeitnehmer-Entsendegesetz (AEntG) </w:t>
      </w:r>
      <w:r w:rsidRPr="00B804BF">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B804BF" w:rsidRDefault="00994D7A" w:rsidP="00B804BF">
      <w:pPr>
        <w:numPr>
          <w:ilvl w:val="0"/>
          <w:numId w:val="37"/>
        </w:numPr>
        <w:spacing w:after="0" w:line="276" w:lineRule="auto"/>
        <w:jc w:val="left"/>
        <w:rPr>
          <w:rFonts w:ascii="Arial" w:hAnsi="Arial" w:cs="Arial"/>
          <w:sz w:val="20"/>
          <w:szCs w:val="20"/>
        </w:rPr>
      </w:pPr>
      <w:r w:rsidRPr="00B804BF">
        <w:rPr>
          <w:rFonts w:ascii="Arial" w:hAnsi="Arial" w:cs="Arial"/>
          <w:sz w:val="20"/>
          <w:szCs w:val="20"/>
        </w:rPr>
        <w:t>dass ich sicherstelle/dass wir sicherstellen, dass die Nachunternehmen und Verleihunternehmen die Verpflichtungen nach den §§ 3 und 4 LTMG erfüllen.</w:t>
      </w:r>
    </w:p>
    <w:p w14:paraId="63455DBE" w14:textId="77777777" w:rsidR="00994D7A" w:rsidRPr="00B804BF" w:rsidRDefault="00994D7A" w:rsidP="00B804BF">
      <w:pPr>
        <w:spacing w:line="276" w:lineRule="auto"/>
        <w:rPr>
          <w:rFonts w:ascii="Arial" w:hAnsi="Arial" w:cs="Arial"/>
          <w:b/>
          <w:sz w:val="20"/>
          <w:szCs w:val="20"/>
        </w:rPr>
      </w:pPr>
    </w:p>
    <w:p w14:paraId="772A327D" w14:textId="77777777" w:rsidR="00994D7A" w:rsidRPr="00B804BF" w:rsidRDefault="00994D7A" w:rsidP="00B804BF">
      <w:pPr>
        <w:spacing w:line="276" w:lineRule="auto"/>
        <w:rPr>
          <w:rFonts w:ascii="Arial" w:hAnsi="Arial" w:cs="Arial"/>
          <w:sz w:val="20"/>
          <w:szCs w:val="20"/>
        </w:rPr>
      </w:pPr>
      <w:r w:rsidRPr="00B804BF">
        <w:rPr>
          <w:rFonts w:ascii="Arial" w:hAnsi="Arial" w:cs="Arial"/>
          <w:b/>
          <w:sz w:val="20"/>
          <w:szCs w:val="20"/>
        </w:rPr>
        <w:t xml:space="preserve">Ich bin mir/Wir sind uns bewusst, </w:t>
      </w:r>
    </w:p>
    <w:p w14:paraId="28DFD7E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B804BF" w:rsidRDefault="00994D7A" w:rsidP="00B804BF">
      <w:pPr>
        <w:numPr>
          <w:ilvl w:val="0"/>
          <w:numId w:val="35"/>
        </w:numPr>
        <w:spacing w:after="0" w:line="276" w:lineRule="auto"/>
        <w:jc w:val="left"/>
        <w:rPr>
          <w:rFonts w:ascii="Arial" w:hAnsi="Arial" w:cs="Arial"/>
          <w:sz w:val="20"/>
          <w:szCs w:val="20"/>
        </w:rPr>
      </w:pPr>
      <w:r w:rsidRPr="00B804BF">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B804BF" w:rsidRDefault="00994D7A" w:rsidP="00B804BF">
      <w:pPr>
        <w:numPr>
          <w:ilvl w:val="3"/>
          <w:numId w:val="36"/>
        </w:numPr>
        <w:spacing w:after="0" w:line="276" w:lineRule="auto"/>
        <w:jc w:val="left"/>
        <w:rPr>
          <w:rFonts w:ascii="Arial" w:hAnsi="Arial" w:cs="Arial"/>
          <w:sz w:val="20"/>
          <w:szCs w:val="20"/>
        </w:rPr>
      </w:pPr>
      <w:r w:rsidRPr="00B804BF">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73F3FBDB" w14:textId="0C11B156" w:rsidR="004A47FC" w:rsidRPr="00B804BF" w:rsidRDefault="00994D7A" w:rsidP="00B804BF">
      <w:pPr>
        <w:numPr>
          <w:ilvl w:val="3"/>
          <w:numId w:val="36"/>
        </w:numPr>
        <w:spacing w:after="200" w:line="276" w:lineRule="auto"/>
        <w:jc w:val="left"/>
        <w:rPr>
          <w:rFonts w:ascii="Arial" w:hAnsi="Arial" w:cs="Arial"/>
          <w:sz w:val="20"/>
          <w:szCs w:val="20"/>
        </w:rPr>
      </w:pPr>
      <w:r w:rsidRPr="00B804BF">
        <w:rPr>
          <w:rFonts w:ascii="Arial" w:hAnsi="Arial" w:cs="Arial"/>
          <w:sz w:val="20"/>
          <w:szCs w:val="20"/>
        </w:rPr>
        <w:t>der öffentliche Auftraggeber die nach dem AEntG für die Verfolgung und Ahndung von Ordnungswidrigkeiten zuständigen Behörden der Zollverwaltung informiert.</w:t>
      </w:r>
    </w:p>
    <w:sectPr w:rsidR="004A47FC" w:rsidRPr="00B804BF" w:rsidSect="00B0272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82A8A83" w14:textId="77777777" w:rsidR="00B41585" w:rsidRDefault="00B41585" w:rsidP="006E1D60">
      <w:pPr>
        <w:spacing w:after="0" w:line="240" w:lineRule="auto"/>
      </w:pPr>
      <w:r>
        <w:separator/>
      </w:r>
    </w:p>
  </w:endnote>
  <w:endnote w:type="continuationSeparator" w:id="0">
    <w:p w14:paraId="50600C07" w14:textId="77777777" w:rsidR="00B41585" w:rsidRDefault="00B41585" w:rsidP="006E1D60">
      <w:pPr>
        <w:spacing w:after="0" w:line="240" w:lineRule="auto"/>
      </w:pPr>
      <w:r>
        <w:continuationSeparator/>
      </w:r>
    </w:p>
  </w:endnote>
  <w:endnote w:type="continuationNotice" w:id="1">
    <w:p w14:paraId="7899EF5F" w14:textId="77777777" w:rsidR="00B41585" w:rsidRDefault="00B41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87EEE9" w14:textId="77777777" w:rsidR="000C0721" w:rsidRDefault="000C07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90799899"/>
      <w:docPartObj>
        <w:docPartGallery w:val="Page Numbers (Bottom of Page)"/>
        <w:docPartUnique/>
      </w:docPartObj>
    </w:sdt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674376" w14:textId="77777777" w:rsidR="000C0721" w:rsidRDefault="000C07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1298C6" w14:textId="77777777" w:rsidR="00B41585" w:rsidRDefault="00B41585" w:rsidP="006E1D60">
      <w:pPr>
        <w:spacing w:after="0" w:line="240" w:lineRule="auto"/>
      </w:pPr>
      <w:r>
        <w:separator/>
      </w:r>
    </w:p>
  </w:footnote>
  <w:footnote w:type="continuationSeparator" w:id="0">
    <w:p w14:paraId="16657DA8" w14:textId="77777777" w:rsidR="00B41585" w:rsidRDefault="00B41585" w:rsidP="006E1D60">
      <w:pPr>
        <w:spacing w:after="0" w:line="240" w:lineRule="auto"/>
      </w:pPr>
      <w:r>
        <w:continuationSeparator/>
      </w:r>
    </w:p>
  </w:footnote>
  <w:footnote w:type="continuationNotice" w:id="1">
    <w:p w14:paraId="5C2F1C80" w14:textId="77777777" w:rsidR="00B41585" w:rsidRDefault="00B41585">
      <w:pPr>
        <w:spacing w:after="0" w:line="240" w:lineRule="auto"/>
      </w:pPr>
    </w:p>
  </w:footnote>
  <w:footnote w:id="2">
    <w:p w14:paraId="2BC3565F" w14:textId="77777777" w:rsidR="00B077CE" w:rsidRPr="00C7309A" w:rsidRDefault="00B077CE" w:rsidP="00B077C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4149C2C8" w14:textId="77777777" w:rsidR="001A31F2" w:rsidRPr="00C872D9" w:rsidRDefault="001A31F2" w:rsidP="001A31F2">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18A4F4C9" w14:textId="77777777" w:rsidR="00F875BE" w:rsidRDefault="00F875BE" w:rsidP="00F875BE">
      <w:pPr>
        <w:pStyle w:val="Funotentext"/>
      </w:pPr>
      <w:r>
        <w:rPr>
          <w:rStyle w:val="Funotenzeichen"/>
        </w:rPr>
        <w:footnoteRef/>
      </w:r>
      <w:r>
        <w:t xml:space="preserve"> Bei Bedarf ankreuzen und Anlage beifügen.</w:t>
      </w:r>
    </w:p>
  </w:footnote>
  <w:footnote w:id="5">
    <w:p w14:paraId="0B4F6FFB" w14:textId="77777777" w:rsidR="00F875BE" w:rsidRDefault="00F875BE" w:rsidP="00F875BE">
      <w:pPr>
        <w:pStyle w:val="Funotentext"/>
      </w:pPr>
      <w:r>
        <w:rPr>
          <w:rStyle w:val="Funotenzeichen"/>
        </w:rPr>
        <w:footnoteRef/>
      </w:r>
      <w:r>
        <w:t xml:space="preserve"> Bei Bedarf ankreuzen und Anlage beifügen.</w:t>
      </w:r>
    </w:p>
  </w:footnote>
  <w:footnote w:id="6">
    <w:p w14:paraId="0187A310" w14:textId="77777777" w:rsidR="00F875BE" w:rsidRDefault="00F875BE" w:rsidP="00F875BE">
      <w:pPr>
        <w:pStyle w:val="Funotentext"/>
      </w:pPr>
      <w:r>
        <w:rPr>
          <w:rStyle w:val="Funotenzeichen"/>
        </w:rPr>
        <w:footnoteRef/>
      </w:r>
      <w: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A07441" w14:textId="77777777" w:rsidR="000C0721" w:rsidRDefault="000C07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1DA80E" w14:textId="77777777" w:rsidR="000C0721" w:rsidRDefault="000C0721" w:rsidP="000C0721">
    <w:pPr>
      <w:pStyle w:val="Kopfzeile"/>
      <w:jc w:val="left"/>
      <w:rPr>
        <w:szCs w:val="24"/>
      </w:rPr>
    </w:pPr>
    <w:r>
      <w:rPr>
        <w:rFonts w:ascii="Arial" w:hAnsi="Arial" w:cs="Arial"/>
        <w:b/>
        <w:bCs/>
        <w:sz w:val="20"/>
        <w:szCs w:val="20"/>
      </w:rPr>
      <w:t xml:space="preserve">Sammlung Formulare/Erklärungen - </w:t>
    </w:r>
    <w:r>
      <w:rPr>
        <w:rFonts w:ascii="Arial" w:hAnsi="Arial" w:cs="Arial"/>
        <w:b/>
        <w:bCs/>
        <w:color w:val="EE0000"/>
        <w:sz w:val="20"/>
        <w:szCs w:val="20"/>
      </w:rPr>
      <w:t>Eignungsleihe</w:t>
    </w:r>
  </w:p>
  <w:p w14:paraId="53C50F61" w14:textId="77777777" w:rsidR="000C0721" w:rsidRDefault="000C0721">
    <w:pPr>
      <w:pStyle w:val="Kopfzeile"/>
    </w:pPr>
    <w:r>
      <w:rPr>
        <w:rFonts w:ascii="Arial" w:hAnsi="Arial" w:cs="Arial"/>
        <w:sz w:val="20"/>
        <w:szCs w:val="20"/>
      </w:rPr>
      <w:t>Gemeinde Gundelfingen: EU-Vergabe von Bauleistungen</w:t>
    </w:r>
  </w:p>
  <w:p w14:paraId="49EBE477" w14:textId="77777777" w:rsidR="000C0721" w:rsidRDefault="000C0721">
    <w:pPr>
      <w:pStyle w:val="Kopfzeile"/>
    </w:pPr>
    <w:r>
      <w:rPr>
        <w:rFonts w:ascii="Arial" w:hAnsi="Arial" w:cs="Arial"/>
        <w:sz w:val="20"/>
        <w:szCs w:val="20"/>
      </w:rPr>
      <w:t>HGG – Neubau Johann-Peter-Hebel Grundschule; Leistung: Erdbau/Rohbau/Holzbau</w:t>
    </w:r>
  </w:p>
  <w:p w14:paraId="4D5CD22D" w14:textId="1B964886" w:rsidR="00571E81" w:rsidRDefault="000C0721">
    <w:r>
      <w:rPr>
        <w:rFonts w:ascii="Arial" w:hAnsi="Arial" w:cs="Arial"/>
        <w:sz w:val="20"/>
        <w:szCs w:val="20"/>
      </w:rPr>
      <w:t>Stand: 11.09.2026</w:t>
    </w:r>
    <w:r>
      <w:t>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90BB43" w14:textId="77777777" w:rsidR="000C0721" w:rsidRDefault="000C07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63479"/>
    <w:rsid w:val="00066C9E"/>
    <w:rsid w:val="00067A8E"/>
    <w:rsid w:val="00071597"/>
    <w:rsid w:val="00072097"/>
    <w:rsid w:val="00073F4A"/>
    <w:rsid w:val="0007521D"/>
    <w:rsid w:val="000771DB"/>
    <w:rsid w:val="00084A02"/>
    <w:rsid w:val="00084C39"/>
    <w:rsid w:val="000876DC"/>
    <w:rsid w:val="00087EDA"/>
    <w:rsid w:val="00090FFD"/>
    <w:rsid w:val="000968BF"/>
    <w:rsid w:val="000A0142"/>
    <w:rsid w:val="000A0F15"/>
    <w:rsid w:val="000A2A62"/>
    <w:rsid w:val="000A3723"/>
    <w:rsid w:val="000A5F1E"/>
    <w:rsid w:val="000B318D"/>
    <w:rsid w:val="000B374A"/>
    <w:rsid w:val="000B513C"/>
    <w:rsid w:val="000B5A94"/>
    <w:rsid w:val="000B625F"/>
    <w:rsid w:val="000B682A"/>
    <w:rsid w:val="000C05CD"/>
    <w:rsid w:val="000C0721"/>
    <w:rsid w:val="000C0ABB"/>
    <w:rsid w:val="000C232B"/>
    <w:rsid w:val="000C3B2D"/>
    <w:rsid w:val="000C3D91"/>
    <w:rsid w:val="000C55AB"/>
    <w:rsid w:val="000D258A"/>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31F2"/>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3794"/>
    <w:rsid w:val="001F43CC"/>
    <w:rsid w:val="001F69EB"/>
    <w:rsid w:val="001F6F0F"/>
    <w:rsid w:val="00200FE7"/>
    <w:rsid w:val="0020161F"/>
    <w:rsid w:val="002029C3"/>
    <w:rsid w:val="00206405"/>
    <w:rsid w:val="00207A96"/>
    <w:rsid w:val="002121BC"/>
    <w:rsid w:val="00212575"/>
    <w:rsid w:val="002153A6"/>
    <w:rsid w:val="00217665"/>
    <w:rsid w:val="002178A4"/>
    <w:rsid w:val="00220DA0"/>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56EF1"/>
    <w:rsid w:val="002623E4"/>
    <w:rsid w:val="002623E7"/>
    <w:rsid w:val="00263C79"/>
    <w:rsid w:val="00266D17"/>
    <w:rsid w:val="002677AE"/>
    <w:rsid w:val="002713FC"/>
    <w:rsid w:val="00271750"/>
    <w:rsid w:val="00271B14"/>
    <w:rsid w:val="00272A10"/>
    <w:rsid w:val="00276229"/>
    <w:rsid w:val="002767A1"/>
    <w:rsid w:val="00277B4A"/>
    <w:rsid w:val="00280004"/>
    <w:rsid w:val="00281639"/>
    <w:rsid w:val="00287116"/>
    <w:rsid w:val="00290997"/>
    <w:rsid w:val="00292D4D"/>
    <w:rsid w:val="00295939"/>
    <w:rsid w:val="002960E3"/>
    <w:rsid w:val="002A1E11"/>
    <w:rsid w:val="002A2903"/>
    <w:rsid w:val="002A31F7"/>
    <w:rsid w:val="002A7142"/>
    <w:rsid w:val="002A7C41"/>
    <w:rsid w:val="002B04EC"/>
    <w:rsid w:val="002B0A3A"/>
    <w:rsid w:val="002B0D94"/>
    <w:rsid w:val="002B170C"/>
    <w:rsid w:val="002B39AB"/>
    <w:rsid w:val="002B3D44"/>
    <w:rsid w:val="002B5E4E"/>
    <w:rsid w:val="002B6163"/>
    <w:rsid w:val="002B6ED3"/>
    <w:rsid w:val="002B7A37"/>
    <w:rsid w:val="002C082F"/>
    <w:rsid w:val="002C10ED"/>
    <w:rsid w:val="002C2800"/>
    <w:rsid w:val="002C2867"/>
    <w:rsid w:val="002C45AF"/>
    <w:rsid w:val="002C6768"/>
    <w:rsid w:val="002C780D"/>
    <w:rsid w:val="002D09E5"/>
    <w:rsid w:val="002D23A8"/>
    <w:rsid w:val="002D26F4"/>
    <w:rsid w:val="002D27BF"/>
    <w:rsid w:val="002D31B4"/>
    <w:rsid w:val="002D3A8E"/>
    <w:rsid w:val="002D3E5C"/>
    <w:rsid w:val="002D3FE8"/>
    <w:rsid w:val="002E1F87"/>
    <w:rsid w:val="002E4C0C"/>
    <w:rsid w:val="002F454F"/>
    <w:rsid w:val="002F67FE"/>
    <w:rsid w:val="002F74EF"/>
    <w:rsid w:val="002F773E"/>
    <w:rsid w:val="002F7C29"/>
    <w:rsid w:val="0030127C"/>
    <w:rsid w:val="003100AE"/>
    <w:rsid w:val="003109D3"/>
    <w:rsid w:val="00310C08"/>
    <w:rsid w:val="003167DC"/>
    <w:rsid w:val="00320057"/>
    <w:rsid w:val="0032086A"/>
    <w:rsid w:val="00326F2B"/>
    <w:rsid w:val="003300BC"/>
    <w:rsid w:val="003306C1"/>
    <w:rsid w:val="00335000"/>
    <w:rsid w:val="00337F14"/>
    <w:rsid w:val="0034006C"/>
    <w:rsid w:val="00340569"/>
    <w:rsid w:val="00341017"/>
    <w:rsid w:val="003430A8"/>
    <w:rsid w:val="0034382D"/>
    <w:rsid w:val="00346062"/>
    <w:rsid w:val="00346CB5"/>
    <w:rsid w:val="00351932"/>
    <w:rsid w:val="00354409"/>
    <w:rsid w:val="0036339B"/>
    <w:rsid w:val="003639C9"/>
    <w:rsid w:val="00363BA8"/>
    <w:rsid w:val="003641D6"/>
    <w:rsid w:val="00365C4E"/>
    <w:rsid w:val="00366DA0"/>
    <w:rsid w:val="0037063E"/>
    <w:rsid w:val="003746C8"/>
    <w:rsid w:val="0037510A"/>
    <w:rsid w:val="00376687"/>
    <w:rsid w:val="0037797A"/>
    <w:rsid w:val="0038229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3F7F3B"/>
    <w:rsid w:val="00400EB7"/>
    <w:rsid w:val="0040544A"/>
    <w:rsid w:val="00405C0C"/>
    <w:rsid w:val="00407450"/>
    <w:rsid w:val="0041143D"/>
    <w:rsid w:val="00411669"/>
    <w:rsid w:val="0041381E"/>
    <w:rsid w:val="00414DE1"/>
    <w:rsid w:val="00415464"/>
    <w:rsid w:val="00416630"/>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461C"/>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5D"/>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000"/>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45B0B"/>
    <w:rsid w:val="00550FF4"/>
    <w:rsid w:val="00551E2B"/>
    <w:rsid w:val="005527A5"/>
    <w:rsid w:val="005539C8"/>
    <w:rsid w:val="00556142"/>
    <w:rsid w:val="00560623"/>
    <w:rsid w:val="00560804"/>
    <w:rsid w:val="0056161F"/>
    <w:rsid w:val="0056421D"/>
    <w:rsid w:val="0056676B"/>
    <w:rsid w:val="00566B9B"/>
    <w:rsid w:val="00570793"/>
    <w:rsid w:val="00571E81"/>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AB1"/>
    <w:rsid w:val="00695E62"/>
    <w:rsid w:val="006A055D"/>
    <w:rsid w:val="006A07D0"/>
    <w:rsid w:val="006A34A9"/>
    <w:rsid w:val="006A500D"/>
    <w:rsid w:val="006A5269"/>
    <w:rsid w:val="006A6930"/>
    <w:rsid w:val="006A69B9"/>
    <w:rsid w:val="006B026B"/>
    <w:rsid w:val="006C068E"/>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1F8"/>
    <w:rsid w:val="00732313"/>
    <w:rsid w:val="007346AF"/>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058C"/>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61B5"/>
    <w:rsid w:val="008D777C"/>
    <w:rsid w:val="008E1FBA"/>
    <w:rsid w:val="008E5DE6"/>
    <w:rsid w:val="008F04E2"/>
    <w:rsid w:val="008F0C13"/>
    <w:rsid w:val="008F522B"/>
    <w:rsid w:val="008F58B9"/>
    <w:rsid w:val="00900742"/>
    <w:rsid w:val="00902ADD"/>
    <w:rsid w:val="0090659B"/>
    <w:rsid w:val="00906916"/>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1DCE"/>
    <w:rsid w:val="00942045"/>
    <w:rsid w:val="0094313C"/>
    <w:rsid w:val="009438DA"/>
    <w:rsid w:val="00943B27"/>
    <w:rsid w:val="009444F3"/>
    <w:rsid w:val="00944E95"/>
    <w:rsid w:val="00947A7C"/>
    <w:rsid w:val="0095148F"/>
    <w:rsid w:val="009516C2"/>
    <w:rsid w:val="0095316C"/>
    <w:rsid w:val="00953A0F"/>
    <w:rsid w:val="00953BA1"/>
    <w:rsid w:val="00953C7D"/>
    <w:rsid w:val="00956A4A"/>
    <w:rsid w:val="00957CD6"/>
    <w:rsid w:val="00960313"/>
    <w:rsid w:val="00963A1D"/>
    <w:rsid w:val="009676B3"/>
    <w:rsid w:val="009703B4"/>
    <w:rsid w:val="00970877"/>
    <w:rsid w:val="00971BE1"/>
    <w:rsid w:val="00973A28"/>
    <w:rsid w:val="009746C9"/>
    <w:rsid w:val="00975787"/>
    <w:rsid w:val="0097688E"/>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1475B"/>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439"/>
    <w:rsid w:val="00B0272D"/>
    <w:rsid w:val="00B02DF2"/>
    <w:rsid w:val="00B03306"/>
    <w:rsid w:val="00B037CC"/>
    <w:rsid w:val="00B077CE"/>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1585"/>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80040"/>
    <w:rsid w:val="00B804BF"/>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A0D08"/>
    <w:rsid w:val="00BA0FD5"/>
    <w:rsid w:val="00BA13D9"/>
    <w:rsid w:val="00BA35A6"/>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D51F5"/>
    <w:rsid w:val="00BE01EE"/>
    <w:rsid w:val="00BE03CA"/>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E92"/>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D7E20"/>
    <w:rsid w:val="00CE182F"/>
    <w:rsid w:val="00CE2227"/>
    <w:rsid w:val="00CE2E11"/>
    <w:rsid w:val="00CE50E5"/>
    <w:rsid w:val="00CE7465"/>
    <w:rsid w:val="00CE75F7"/>
    <w:rsid w:val="00CF05E0"/>
    <w:rsid w:val="00CF225E"/>
    <w:rsid w:val="00CF5435"/>
    <w:rsid w:val="00CF5870"/>
    <w:rsid w:val="00CF5C40"/>
    <w:rsid w:val="00D0162A"/>
    <w:rsid w:val="00D02829"/>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2D2D"/>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3B7"/>
    <w:rsid w:val="00E529BE"/>
    <w:rsid w:val="00E53532"/>
    <w:rsid w:val="00E54B36"/>
    <w:rsid w:val="00E55A56"/>
    <w:rsid w:val="00E56C17"/>
    <w:rsid w:val="00E623C1"/>
    <w:rsid w:val="00E62C0E"/>
    <w:rsid w:val="00E6444D"/>
    <w:rsid w:val="00E65F84"/>
    <w:rsid w:val="00E67417"/>
    <w:rsid w:val="00E67EF3"/>
    <w:rsid w:val="00E71EC1"/>
    <w:rsid w:val="00E76425"/>
    <w:rsid w:val="00E76F91"/>
    <w:rsid w:val="00E77D9A"/>
    <w:rsid w:val="00E80417"/>
    <w:rsid w:val="00E846E8"/>
    <w:rsid w:val="00E85D02"/>
    <w:rsid w:val="00E86DAB"/>
    <w:rsid w:val="00E90262"/>
    <w:rsid w:val="00E9093E"/>
    <w:rsid w:val="00E91AAA"/>
    <w:rsid w:val="00E930DA"/>
    <w:rsid w:val="00E932CE"/>
    <w:rsid w:val="00E945C3"/>
    <w:rsid w:val="00E97C1B"/>
    <w:rsid w:val="00E97D8C"/>
    <w:rsid w:val="00E97F98"/>
    <w:rsid w:val="00EA21B4"/>
    <w:rsid w:val="00EA5E9C"/>
    <w:rsid w:val="00EB26F9"/>
    <w:rsid w:val="00EB275A"/>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000"/>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5EAB"/>
    <w:rsid w:val="00F96C84"/>
    <w:rsid w:val="00FA0B0E"/>
    <w:rsid w:val="00FA32C2"/>
    <w:rsid w:val="00FA3566"/>
    <w:rsid w:val="00FA422E"/>
    <w:rsid w:val="00FA7FCB"/>
    <w:rsid w:val="00FB16A6"/>
    <w:rsid w:val="00FB2B00"/>
    <w:rsid w:val="00FB31D8"/>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C73"/>
    <w:rsid w:val="00FF4C87"/>
    <w:rsid w:val="00FF6E93"/>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B804BF"/>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B735646D-F64D-4254-A4C5-73C6D5FFF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2645</Words>
  <Characters>18571</Characters>
  <Application>Microsoft Office Word</Application>
  <DocSecurity>0</DocSecurity>
  <Lines>515</Lines>
  <Paragraphs>294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20922</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118</cp:revision>
  <cp:lastPrinted>2020-10-01T08:14:00Z</cp:lastPrinted>
  <dcterms:created xsi:type="dcterms:W3CDTF">2025-06-13T19:42:00Z</dcterms:created>
  <dcterms:modified xsi:type="dcterms:W3CDTF">2026-09-11T08:37:00Z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